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A76" w:rsidRDefault="00AD3A76" w:rsidP="00AD3A76">
      <w:pPr>
        <w:rPr>
          <w:sz w:val="32"/>
          <w:szCs w:val="32"/>
        </w:rPr>
      </w:pPr>
      <w:r>
        <w:rPr>
          <w:noProof/>
        </w:rPr>
        <mc:AlternateContent>
          <mc:Choice Requires="wps">
            <w:drawing>
              <wp:anchor distT="0" distB="0" distL="114300" distR="114300" simplePos="0" relativeHeight="251659264" behindDoc="0" locked="0" layoutInCell="1" allowOverlap="1" wp14:anchorId="73D89719" wp14:editId="57298754">
                <wp:simplePos x="0" y="0"/>
                <wp:positionH relativeFrom="margin">
                  <wp:align>center</wp:align>
                </wp:positionH>
                <wp:positionV relativeFrom="paragraph">
                  <wp:posOffset>-914400</wp:posOffset>
                </wp:positionV>
                <wp:extent cx="1828800" cy="1828800"/>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AD3A76" w:rsidRPr="00B36676" w:rsidRDefault="00AD3A76" w:rsidP="00AD3A76">
                            <w:pPr>
                              <w:jc w:val="center"/>
                              <w:rPr>
                                <w:b/>
                                <w:color w:val="4472C4" w:themeColor="accent1"/>
                                <w:sz w:val="72"/>
                                <w:szCs w:val="72"/>
                                <w14:textOutline w14:w="0" w14:cap="flat" w14:cmpd="sng" w14:algn="ctr">
                                  <w14:noFill/>
                                  <w14:prstDash w14:val="solid"/>
                                  <w14:round/>
                                </w14:textOutline>
                                <w14:props3d w14:extrusionH="57150" w14:contourW="0" w14:prstMaterial="softEdge">
                                  <w14:bevelT w14:w="25400" w14:h="38100" w14:prst="circle"/>
                                </w14:props3d>
                              </w:rPr>
                            </w:pPr>
                            <w:r w:rsidRPr="00B36676">
                              <w:rPr>
                                <w:b/>
                                <w:color w:val="4472C4" w:themeColor="accent1"/>
                                <w:sz w:val="72"/>
                                <w:szCs w:val="72"/>
                                <w14:textOutline w14:w="0" w14:cap="flat" w14:cmpd="sng" w14:algn="ctr">
                                  <w14:noFill/>
                                  <w14:prstDash w14:val="solid"/>
                                  <w14:round/>
                                </w14:textOutline>
                                <w14:props3d w14:extrusionH="57150" w14:contourW="0" w14:prstMaterial="softEdge">
                                  <w14:bevelT w14:w="25400" w14:h="38100" w14:prst="circle"/>
                                </w14:props3d>
                              </w:rPr>
                              <w:t>M</w:t>
                            </w:r>
                            <w:r w:rsidR="008F54D8">
                              <w:rPr>
                                <w:b/>
                                <w:color w:val="4472C4" w:themeColor="accent1"/>
                                <w:sz w:val="72"/>
                                <w:szCs w:val="72"/>
                                <w14:textOutline w14:w="0" w14:cap="flat" w14:cmpd="sng" w14:algn="ctr">
                                  <w14:noFill/>
                                  <w14:prstDash w14:val="solid"/>
                                  <w14:round/>
                                </w14:textOutline>
                                <w14:props3d w14:extrusionH="57150" w14:contourW="0" w14:prstMaterial="softEdge">
                                  <w14:bevelT w14:w="25400" w14:h="38100" w14:prst="circle"/>
                                </w14:props3d>
                              </w:rPr>
                              <w:t xml:space="preserve">r. Bravo </w:t>
                            </w:r>
                            <w:bookmarkStart w:id="0" w:name="_GoBack"/>
                            <w:r w:rsidR="008F54D8">
                              <w:rPr>
                                <w:b/>
                                <w:color w:val="4472C4" w:themeColor="accent1"/>
                                <w:sz w:val="72"/>
                                <w:szCs w:val="72"/>
                                <w14:textOutline w14:w="0" w14:cap="flat" w14:cmpd="sng" w14:algn="ctr">
                                  <w14:noFill/>
                                  <w14:prstDash w14:val="solid"/>
                                  <w14:round/>
                                </w14:textOutline>
                                <w14:props3d w14:extrusionH="57150" w14:contourW="0" w14:prstMaterial="softEdge">
                                  <w14:bevelT w14:w="25400" w14:h="38100" w14:prst="circle"/>
                                </w14:props3d>
                              </w:rPr>
                              <w:t>Civics</w:t>
                            </w:r>
                            <w:bookmarkEnd w:id="0"/>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anchor>
            </w:drawing>
          </mc:Choice>
          <mc:Fallback>
            <w:pict>
              <v:shapetype w14:anchorId="73D89719" id="_x0000_t202" coordsize="21600,21600" o:spt="202" path="m,l,21600r21600,l21600,xe">
                <v:stroke joinstyle="miter"/>
                <v:path gradientshapeok="t" o:connecttype="rect"/>
              </v:shapetype>
              <v:shape id="Text Box 1" o:spid="_x0000_s1026" type="#_x0000_t202" style="position:absolute;margin-left:0;margin-top:-1in;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JsFmQIAADAFAAAOAAAAZHJzL2Uyb0RvYy54bWysVF1v0zAUfUfiP1h+Z2m7dpRo6VQ2Ckhj&#10;m1jRnl3HaSwltmW7Tcav59wk7crgCdEH1/cj536d68urtq7YXvmgrcn4+GzEmTLS5tpsM/5jvXo3&#10;5yxEYXJRWaMy/qwCv1q8fXPZuFRNbGmrXHkGEBPSxmW8jNGlSRJkqWoRzqxTBsbC+lpEiH6b5F40&#10;QK+rZDIaXSSN9bnzVqoQoL3pjXzR4ReFkvG+KIKKrMo4covd6btzQ2eyuBTp1gtXajmkIf4hi1po&#10;g6BHqBsRBdt5/QdUraW3wRbxTNo6sUWhpepqQDXj0atqHkvhVFcLmhPcsU3h/8HKu/2DZzrH7Dgz&#10;osaI1qqN7KNt2Zi607iQwunRwS22UJPnoA9QUtFt4Wv6RzkMdvT5+dhbApP00Xwyn49gkrAdBOAk&#10;L587H+JnZWtGl4x7DK/rqdjfhti7HlwomrErXVXQi7QyvymASZqEcu9zpFtsN+2Q+Mbmz6jH254P&#10;wcmVRsxbEeKD8CAA8gSp4z2OorJNxu1w46y0/uff9OSPucDKWQNCZdyA8ZxVXw3m9WE8nRL/OmE6&#10;ez+B4E8tm1OL2dXXFozFTJBbdyX/WB2uhbf1E5i/pJgwCSMROePxcL2OPcmxOVItl50TGOdEvDWP&#10;ThI0tYz6uW6fhHdD0yPmdWcPxBPpq973vvRlcMtdxARoMJCkMuo8p6sEibwY4KyPpR3Wa+Wtif3C&#10;VXpbxu96y7zGM0HrwFmuu/wJAnNhlegrw7PRJe/VHknPLkb0IxQa8gDTCScpBHeeMxTid/Qsfcn4&#10;7P14hi5Rtd9EVF4LNJfCfsq3tGAi3ai9qtYMk57MpkTTMuPn8/ExFEEOjOrJMwhYyy76UCPt/anc&#10;eb08dItfAAAA//8DAFBLAwQUAAYACAAAACEASrluFdoAAAAJAQAADwAAAGRycy9kb3ducmV2Lnht&#10;bExPQU7DMBC8I/EHa5F6a51EAYUQp0KFnoHCA9x4iUPidRS7bdrXsz3BbWZnNDtTrWc3iCNOofOk&#10;IF0lIJAabzpqFXx9bpcFiBA1GT14QgVnDLCub28qXRp/og887mIrOIRCqRXYGMdSytBYdDqs/IjE&#10;2refnI5Mp1aaSZ843A0yS5IH6XRH/MHqETcWm353cAqKxL31/WP2Hlx+Se/t5sW/jj9KLe7m5ycQ&#10;Eef4Z4Zrfa4ONXfa+wOZIAYFPCQqWKZ5zoj1rCgY7Nl4vci6kv8X1L8AAAD//wMAUEsBAi0AFAAG&#10;AAgAAAAhALaDOJL+AAAA4QEAABMAAAAAAAAAAAAAAAAAAAAAAFtDb250ZW50X1R5cGVzXS54bWxQ&#10;SwECLQAUAAYACAAAACEAOP0h/9YAAACUAQAACwAAAAAAAAAAAAAAAAAvAQAAX3JlbHMvLnJlbHNQ&#10;SwECLQAUAAYACAAAACEAXnybBZkCAAAwBQAADgAAAAAAAAAAAAAAAAAuAgAAZHJzL2Uyb0RvYy54&#10;bWxQSwECLQAUAAYACAAAACEASrluFdoAAAAJAQAADwAAAAAAAAAAAAAAAADzBAAAZHJzL2Rvd25y&#10;ZXYueG1sUEsFBgAAAAAEAAQA8wAAAPoFAAAAAA==&#10;" filled="f" stroked="f">
                <v:fill o:detectmouseclick="t"/>
                <v:textbox style="mso-fit-shape-to-text:t">
                  <w:txbxContent>
                    <w:p w:rsidR="00AD3A76" w:rsidRPr="00B36676" w:rsidRDefault="00AD3A76" w:rsidP="00AD3A76">
                      <w:pPr>
                        <w:jc w:val="center"/>
                        <w:rPr>
                          <w:b/>
                          <w:color w:val="4472C4" w:themeColor="accent1"/>
                          <w:sz w:val="72"/>
                          <w:szCs w:val="72"/>
                          <w14:textOutline w14:w="0" w14:cap="flat" w14:cmpd="sng" w14:algn="ctr">
                            <w14:noFill/>
                            <w14:prstDash w14:val="solid"/>
                            <w14:round/>
                          </w14:textOutline>
                          <w14:props3d w14:extrusionH="57150" w14:contourW="0" w14:prstMaterial="softEdge">
                            <w14:bevelT w14:w="25400" w14:h="38100" w14:prst="circle"/>
                          </w14:props3d>
                        </w:rPr>
                      </w:pPr>
                      <w:r w:rsidRPr="00B36676">
                        <w:rPr>
                          <w:b/>
                          <w:color w:val="4472C4" w:themeColor="accent1"/>
                          <w:sz w:val="72"/>
                          <w:szCs w:val="72"/>
                          <w14:textOutline w14:w="0" w14:cap="flat" w14:cmpd="sng" w14:algn="ctr">
                            <w14:noFill/>
                            <w14:prstDash w14:val="solid"/>
                            <w14:round/>
                          </w14:textOutline>
                          <w14:props3d w14:extrusionH="57150" w14:contourW="0" w14:prstMaterial="softEdge">
                            <w14:bevelT w14:w="25400" w14:h="38100" w14:prst="circle"/>
                          </w14:props3d>
                        </w:rPr>
                        <w:t>M</w:t>
                      </w:r>
                      <w:r w:rsidR="008F54D8">
                        <w:rPr>
                          <w:b/>
                          <w:color w:val="4472C4" w:themeColor="accent1"/>
                          <w:sz w:val="72"/>
                          <w:szCs w:val="72"/>
                          <w14:textOutline w14:w="0" w14:cap="flat" w14:cmpd="sng" w14:algn="ctr">
                            <w14:noFill/>
                            <w14:prstDash w14:val="solid"/>
                            <w14:round/>
                          </w14:textOutline>
                          <w14:props3d w14:extrusionH="57150" w14:contourW="0" w14:prstMaterial="softEdge">
                            <w14:bevelT w14:w="25400" w14:h="38100" w14:prst="circle"/>
                          </w14:props3d>
                        </w:rPr>
                        <w:t xml:space="preserve">r. Bravo </w:t>
                      </w:r>
                      <w:bookmarkStart w:id="1" w:name="_GoBack"/>
                      <w:r w:rsidR="008F54D8">
                        <w:rPr>
                          <w:b/>
                          <w:color w:val="4472C4" w:themeColor="accent1"/>
                          <w:sz w:val="72"/>
                          <w:szCs w:val="72"/>
                          <w14:textOutline w14:w="0" w14:cap="flat" w14:cmpd="sng" w14:algn="ctr">
                            <w14:noFill/>
                            <w14:prstDash w14:val="solid"/>
                            <w14:round/>
                          </w14:textOutline>
                          <w14:props3d w14:extrusionH="57150" w14:contourW="0" w14:prstMaterial="softEdge">
                            <w14:bevelT w14:w="25400" w14:h="38100" w14:prst="circle"/>
                          </w14:props3d>
                        </w:rPr>
                        <w:t>Civics</w:t>
                      </w:r>
                      <w:bookmarkEnd w:id="1"/>
                    </w:p>
                  </w:txbxContent>
                </v:textbox>
                <w10:wrap anchorx="margin"/>
              </v:shape>
            </w:pict>
          </mc:Fallback>
        </mc:AlternateContent>
      </w:r>
      <w:r>
        <w:rPr>
          <w:sz w:val="32"/>
          <w:szCs w:val="32"/>
        </w:rPr>
        <w:t xml:space="preserve">                                           </w:t>
      </w:r>
    </w:p>
    <w:p w:rsidR="00AD3A76" w:rsidRDefault="00971ECD" w:rsidP="00AD3A76">
      <w:pPr>
        <w:rPr>
          <w:b/>
          <w:sz w:val="32"/>
          <w:szCs w:val="32"/>
        </w:rPr>
      </w:pPr>
      <w:r>
        <w:rPr>
          <w:b/>
          <w:noProof/>
          <w:sz w:val="32"/>
          <w:szCs w:val="32"/>
        </w:rPr>
        <mc:AlternateContent>
          <mc:Choice Requires="wps">
            <w:drawing>
              <wp:anchor distT="0" distB="0" distL="114300" distR="114300" simplePos="0" relativeHeight="251660288" behindDoc="0" locked="0" layoutInCell="1" allowOverlap="1">
                <wp:simplePos x="0" y="0"/>
                <wp:positionH relativeFrom="column">
                  <wp:posOffset>38100</wp:posOffset>
                </wp:positionH>
                <wp:positionV relativeFrom="paragraph">
                  <wp:posOffset>848360</wp:posOffset>
                </wp:positionV>
                <wp:extent cx="6067425" cy="3143250"/>
                <wp:effectExtent l="0" t="0" r="28575" b="19050"/>
                <wp:wrapNone/>
                <wp:docPr id="6" name="Scroll: Horizontal 6"/>
                <wp:cNvGraphicFramePr/>
                <a:graphic xmlns:a="http://schemas.openxmlformats.org/drawingml/2006/main">
                  <a:graphicData uri="http://schemas.microsoft.com/office/word/2010/wordprocessingShape">
                    <wps:wsp>
                      <wps:cNvSpPr/>
                      <wps:spPr>
                        <a:xfrm>
                          <a:off x="0" y="0"/>
                          <a:ext cx="6067425" cy="3143250"/>
                        </a:xfrm>
                        <a:prstGeom prst="horizontalScrol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C3C444"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Scroll: Horizontal 6" o:spid="_x0000_s1026" type="#_x0000_t98" style="position:absolute;margin-left:3pt;margin-top:66.8pt;width:477.7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49+fwIAAE8FAAAOAAAAZHJzL2Uyb0RvYy54bWysVFFP2zAQfp+0/2D5fSQtbWERKapAbJMQ&#10;oJWJZ9exW0u2z7PdpuXX7+ykAQHaw7Q8OD7f3Xd3n+98cbk3muyEDwpsTUcnJSXCcmiUXdf01+PN&#10;l3NKQmS2YRqsqOlBBHo5//zponWVGMMGdCM8QRAbqtbVdBOjq4oi8I0wLJyAExaVErxhEUW/LhrP&#10;WkQ3uhiX5axowTfOAxch4Ol1p6TzjC+l4PFeyiAi0TXF3GJefV5XaS3mF6xae+Y2ivdpsH/IwjBl&#10;MegAdc0iI1uv3kEZxT0EkPGEgylASsVFrgGrGZVvqllumBO5FiQnuIGm8P9g+d3uwRPV1HRGiWUG&#10;r2iJGWpdke/g1TPYyDSZJZ5aFyo0X7oH30sBt6novfQm/bEcss/cHgZuxT4SjoezcnY2GU8p4ag7&#10;HU1Ox9PMfvHi7nyI3wQYkjZY4hC/yyjzy3a3IWJ4dDuao5BS65LJu3jQIuWj7U8hsTgMP87eua3E&#10;lfZkx7AhGOfCxlGn2rBGdMfTEr9UMQYZPLKUAROyVFoP2D1Aatn32B1Mb59cRe7Kwbn8W2Kd8+CR&#10;I+ONDM5GWfAfAWisqo/c2R9J6qhJLK2gOeDVe+hmIjh+o5D3WxbiA/M4BDguONjxHhepoa0p9DtK&#10;8GqePzpP9vninilpcahqGn5vmReU6B8Wu/braDJJU5iFyfRsjIJ/rVm91tituQK8phE+IY7nbbKP&#10;+riVHswTzv8iRUUVsxwzqymP/ihcxW7Y8QXhYrHIZjh5jsVbu3Q8gSdWUy897p+Yd33zRezbOzgO&#10;IKve9F1nmzwtLLYRpMpN+cJrzzdObW6c/oVJz8JrOVu9vIPzPwAAAP//AwBQSwMEFAAGAAgAAAAh&#10;AIzJZmrdAAAACQEAAA8AAABkcnMvZG93bnJldi54bWxMj8FOwzAMhu9IvENkJC6Ipd1EWkrTCSE4&#10;wG2Dcc5a01Y0TtV4W/f2mBMc7c/6/f3levaDOuIU+0AW0kUCCqkOTU+thY/3l9scVGRHjRsCoYUz&#10;RlhXlxelK5pwog0et9wqCaFYOAsd81hoHesOvYuLMCIJ+wqTdyzj1OpmcicJ94NeJonR3vUkHzo3&#10;4lOH9ff24C3wLsv0TZZv2Jz71x2mb5/62Vl7fTU/PoBinPnvGH71RR0qcdqHAzVRDRaMNGFZr1YG&#10;lPB7k96B2gtY5gZ0Ver/DaofAAAA//8DAFBLAQItABQABgAIAAAAIQC2gziS/gAAAOEBAAATAAAA&#10;AAAAAAAAAAAAAAAAAABbQ29udGVudF9UeXBlc10ueG1sUEsBAi0AFAAGAAgAAAAhADj9If/WAAAA&#10;lAEAAAsAAAAAAAAAAAAAAAAALwEAAF9yZWxzLy5yZWxzUEsBAi0AFAAGAAgAAAAhAH17j35/AgAA&#10;TwUAAA4AAAAAAAAAAAAAAAAALgIAAGRycy9lMm9Eb2MueG1sUEsBAi0AFAAGAAgAAAAhAIzJZmrd&#10;AAAACQEAAA8AAAAAAAAAAAAAAAAA2QQAAGRycy9kb3ducmV2LnhtbFBLBQYAAAAABAAEAPMAAADj&#10;BQAAAAA=&#10;" fillcolor="#4472c4 [3204]" strokecolor="#1f3763 [1604]" strokeweight="1.25pt"/>
            </w:pict>
          </mc:Fallback>
        </mc:AlternateContent>
      </w:r>
      <w:r w:rsidR="00AD3A76">
        <w:rPr>
          <w:b/>
          <w:sz w:val="32"/>
          <w:szCs w:val="32"/>
        </w:rPr>
        <w:t>Stude</w:t>
      </w:r>
      <w:r w:rsidR="00887929">
        <w:rPr>
          <w:b/>
          <w:sz w:val="32"/>
          <w:szCs w:val="32"/>
        </w:rPr>
        <w:t>nts should expect to explore the birth of our nation in 1776 and the creation of the Constitution in 1787. We will then evaluate how the Constitution shaped the Government and our country.</w:t>
      </w:r>
    </w:p>
    <w:p w:rsidR="00B36676" w:rsidRPr="00AD3A76" w:rsidRDefault="004107F2" w:rsidP="00AD3A76">
      <w:pPr>
        <w:rPr>
          <w:b/>
          <w:sz w:val="32"/>
          <w:szCs w:val="32"/>
        </w:rPr>
      </w:pPr>
      <w:r>
        <w:rPr>
          <w:noProof/>
          <w:sz w:val="32"/>
          <w:szCs w:val="32"/>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274955</wp:posOffset>
                </wp:positionV>
                <wp:extent cx="5514975" cy="231457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5514975" cy="231457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36676" w:rsidRDefault="00B36676" w:rsidP="00B36676">
                            <w:pPr>
                              <w:jc w:val="center"/>
                              <w:rPr>
                                <w:b/>
                                <w:sz w:val="28"/>
                                <w:szCs w:val="28"/>
                              </w:rPr>
                            </w:pPr>
                            <w:r w:rsidRPr="00B36676">
                              <w:rPr>
                                <w:b/>
                                <w:sz w:val="28"/>
                                <w:szCs w:val="28"/>
                              </w:rPr>
                              <w:t>Classroom Rules</w:t>
                            </w:r>
                          </w:p>
                          <w:p w:rsidR="00B36676" w:rsidRDefault="00B36676" w:rsidP="00971ECD">
                            <w:pPr>
                              <w:pStyle w:val="ListParagraph"/>
                              <w:numPr>
                                <w:ilvl w:val="0"/>
                                <w:numId w:val="1"/>
                              </w:numPr>
                              <w:ind w:left="360" w:firstLine="0"/>
                              <w:rPr>
                                <w:b/>
                                <w:sz w:val="28"/>
                                <w:szCs w:val="28"/>
                              </w:rPr>
                            </w:pPr>
                            <w:r>
                              <w:rPr>
                                <w:b/>
                                <w:sz w:val="28"/>
                                <w:szCs w:val="28"/>
                              </w:rPr>
                              <w:t xml:space="preserve">Respect: The teacher, </w:t>
                            </w:r>
                            <w:r w:rsidR="00971ECD">
                              <w:rPr>
                                <w:b/>
                                <w:sz w:val="28"/>
                                <w:szCs w:val="28"/>
                              </w:rPr>
                              <w:t>your classmates, yourself, and your environment.</w:t>
                            </w:r>
                          </w:p>
                          <w:p w:rsidR="00B36676" w:rsidRDefault="00B36676" w:rsidP="00971ECD">
                            <w:pPr>
                              <w:pStyle w:val="ListParagraph"/>
                              <w:numPr>
                                <w:ilvl w:val="0"/>
                                <w:numId w:val="1"/>
                              </w:numPr>
                              <w:ind w:left="360" w:firstLine="0"/>
                              <w:rPr>
                                <w:b/>
                                <w:sz w:val="28"/>
                                <w:szCs w:val="28"/>
                              </w:rPr>
                            </w:pPr>
                            <w:r>
                              <w:rPr>
                                <w:b/>
                                <w:sz w:val="28"/>
                                <w:szCs w:val="28"/>
                              </w:rPr>
                              <w:t>Responsibility: You are responsible for yourself and making sure you’re in the best position to learn.</w:t>
                            </w:r>
                          </w:p>
                          <w:p w:rsidR="00B36676" w:rsidRPr="00B36676" w:rsidRDefault="00971ECD" w:rsidP="00971ECD">
                            <w:pPr>
                              <w:pStyle w:val="ListParagraph"/>
                              <w:numPr>
                                <w:ilvl w:val="0"/>
                                <w:numId w:val="1"/>
                              </w:numPr>
                              <w:ind w:left="360" w:firstLine="0"/>
                              <w:rPr>
                                <w:b/>
                                <w:sz w:val="28"/>
                                <w:szCs w:val="28"/>
                              </w:rPr>
                            </w:pPr>
                            <w:r>
                              <w:rPr>
                                <w:b/>
                                <w:sz w:val="28"/>
                                <w:szCs w:val="28"/>
                              </w:rPr>
                              <w:t>Punctual: You are expected to be in the classroom before the bell rings. You are also expected to have your homework turn</w:t>
                            </w:r>
                            <w:r w:rsidR="00E4319C">
                              <w:rPr>
                                <w:b/>
                                <w:sz w:val="28"/>
                                <w:szCs w:val="28"/>
                              </w:rPr>
                              <w:t>ed</w:t>
                            </w:r>
                            <w:r>
                              <w:rPr>
                                <w:b/>
                                <w:sz w:val="28"/>
                                <w:szCs w:val="28"/>
                              </w:rPr>
                              <w:t xml:space="preserve"> in on time or expect to lose points per day basis.</w:t>
                            </w:r>
                          </w:p>
                          <w:p w:rsidR="00B36676" w:rsidRPr="00B36676" w:rsidRDefault="00B36676" w:rsidP="00B36676">
                            <w:pPr>
                              <w:jc w:val="center"/>
                              <w:rPr>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383.05pt;margin-top:21.65pt;width:434.25pt;height:182.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MfkiQIAAGsFAAAOAAAAZHJzL2Uyb0RvYy54bWysVFtP2zAUfp+0/2D5faTp2gEVKeqKmCYh&#10;QIOJZ9exm0i2j2e7Tbpfv2M7DQjQHqblwbHP5Tv3c3HZa0X2wvkWTEXLkwklwnCoW7Ot6M/H609n&#10;lPjATM0UGFHRg/D0cvnxw0VnF2IKDahaOIIgxi86W9EmBLsoCs8boZk/ASsMMiU4zQI+3baoHesQ&#10;XatiOpl8KTpwtXXAhfdIvcpMukz4Ugoe7qT0IhBVUfQtpNOlcxPPYnnBFlvHbNPywQ32D15o1ho0&#10;OkJdscDIzrVvoHTLHXiQ4YSDLkDKlosUA0ZTTl5F89AwK1IsmBxvxzT5/wfLb/f3jrR1RU8pMUxj&#10;iR5FH8hX6MlpzE5n/QKFHiyKhR7JWOUj3SMxBt1Lp+MfwyHIxzwfxtxGMI7E+bycnZ/OKeHIm34u&#10;Z3N8IH7xrG6dD98EaBIvFXVYvJRTtr/xIYseRaI1ZeJp4LpVKnMjpYgOZ8fSLRyUyNI/hMRA0ZVp&#10;Qk0tJtbKkT3D5mCcCxPKzGpYLTJ5PsFv8HPUSF4rg4ARWaL9EXsAiO37Fjt7OchHVZE6dFSe/M2x&#10;rDxqJMtgwqisWwPuPQCFUQ2Ws/wxSTk1MUuh3/SpCcbSbqA+YMUd5Inxll+3WJUb5sM9czgiWGQc&#10;+3CHh1TQVRSGGyUNuN/v0aM8di5yKelw5Crqf+2YE5So7wZ7+ryczeKMpgf2xxQf7iVn85JjdnoN&#10;WLgSF4zl6RrlgzpepQP9hNthFa0iixmOtisajtd1yIsAtwsXq1USwqm0LNyYB8sjdMxy7LnH/ok5&#10;OzRmwJ6+heNwssWr/syyUdPAahdAtql5Y55zVof840SnRhq2T1wZL99J6nlHLv8AAAD//wMAUEsD&#10;BBQABgAIAAAAIQCamVX53AAAAAcBAAAPAAAAZHJzL2Rvd25yZXYueG1sTI/BTsMwEETvSPyDtUhc&#10;ELVJIEQhTlVVwL0t4uzE2yQiXkexm4Z+PcsJjjszmnlbrhc3iBmn0HvS8LBSIJAab3tqNXwc3u5z&#10;ECEasmbwhBq+McC6ur4qTWH9mXY472MruIRCYTR0MY6FlKHp0Jmw8iMSe0c/ORP5nFppJ3PmcjfI&#10;RKlMOtMTL3RmxG2Hzdf+5DS8qss22X1m9UUmadgcwnz3vhy1vr1ZNi8gIi7xLwy/+IwOFTPV/kQ2&#10;iEEDPxI1PKYpCHbzLH8CUbOgnnOQVSn/81c/AAAA//8DAFBLAQItABQABgAIAAAAIQC2gziS/gAA&#10;AOEBAAATAAAAAAAAAAAAAAAAAAAAAABbQ29udGVudF9UeXBlc10ueG1sUEsBAi0AFAAGAAgAAAAh&#10;ADj9If/WAAAAlAEAAAsAAAAAAAAAAAAAAAAALwEAAF9yZWxzLy5yZWxzUEsBAi0AFAAGAAgAAAAh&#10;AFkUx+SJAgAAawUAAA4AAAAAAAAAAAAAAAAALgIAAGRycy9lMm9Eb2MueG1sUEsBAi0AFAAGAAgA&#10;AAAhAJqZVfncAAAABwEAAA8AAAAAAAAAAAAAAAAA4wQAAGRycy9kb3ducmV2LnhtbFBLBQYAAAAA&#10;BAAEAPMAAADsBQAAAAA=&#10;" fillcolor="#4472c4 [3204]" stroked="f" strokeweight="1.25pt">
                <v:textbox>
                  <w:txbxContent>
                    <w:p w:rsidR="00B36676" w:rsidRDefault="00B36676" w:rsidP="00B36676">
                      <w:pPr>
                        <w:jc w:val="center"/>
                        <w:rPr>
                          <w:b/>
                          <w:sz w:val="28"/>
                          <w:szCs w:val="28"/>
                        </w:rPr>
                      </w:pPr>
                      <w:r w:rsidRPr="00B36676">
                        <w:rPr>
                          <w:b/>
                          <w:sz w:val="28"/>
                          <w:szCs w:val="28"/>
                        </w:rPr>
                        <w:t>Classroom Rules</w:t>
                      </w:r>
                    </w:p>
                    <w:p w:rsidR="00B36676" w:rsidRDefault="00B36676" w:rsidP="00971ECD">
                      <w:pPr>
                        <w:pStyle w:val="ListParagraph"/>
                        <w:numPr>
                          <w:ilvl w:val="0"/>
                          <w:numId w:val="1"/>
                        </w:numPr>
                        <w:ind w:left="360" w:firstLine="0"/>
                        <w:rPr>
                          <w:b/>
                          <w:sz w:val="28"/>
                          <w:szCs w:val="28"/>
                        </w:rPr>
                      </w:pPr>
                      <w:r>
                        <w:rPr>
                          <w:b/>
                          <w:sz w:val="28"/>
                          <w:szCs w:val="28"/>
                        </w:rPr>
                        <w:t xml:space="preserve">Respect: The teacher, </w:t>
                      </w:r>
                      <w:r w:rsidR="00971ECD">
                        <w:rPr>
                          <w:b/>
                          <w:sz w:val="28"/>
                          <w:szCs w:val="28"/>
                        </w:rPr>
                        <w:t>your classmates, yourself, and your environment.</w:t>
                      </w:r>
                    </w:p>
                    <w:p w:rsidR="00B36676" w:rsidRDefault="00B36676" w:rsidP="00971ECD">
                      <w:pPr>
                        <w:pStyle w:val="ListParagraph"/>
                        <w:numPr>
                          <w:ilvl w:val="0"/>
                          <w:numId w:val="1"/>
                        </w:numPr>
                        <w:ind w:left="360" w:firstLine="0"/>
                        <w:rPr>
                          <w:b/>
                          <w:sz w:val="28"/>
                          <w:szCs w:val="28"/>
                        </w:rPr>
                      </w:pPr>
                      <w:r>
                        <w:rPr>
                          <w:b/>
                          <w:sz w:val="28"/>
                          <w:szCs w:val="28"/>
                        </w:rPr>
                        <w:t>Responsibility: You are responsible for yourself and making sure you’re in the best position to learn.</w:t>
                      </w:r>
                    </w:p>
                    <w:p w:rsidR="00B36676" w:rsidRPr="00B36676" w:rsidRDefault="00971ECD" w:rsidP="00971ECD">
                      <w:pPr>
                        <w:pStyle w:val="ListParagraph"/>
                        <w:numPr>
                          <w:ilvl w:val="0"/>
                          <w:numId w:val="1"/>
                        </w:numPr>
                        <w:ind w:left="360" w:firstLine="0"/>
                        <w:rPr>
                          <w:b/>
                          <w:sz w:val="28"/>
                          <w:szCs w:val="28"/>
                        </w:rPr>
                      </w:pPr>
                      <w:r>
                        <w:rPr>
                          <w:b/>
                          <w:sz w:val="28"/>
                          <w:szCs w:val="28"/>
                        </w:rPr>
                        <w:t>Punctual: You are expected to be in the classroom before the bell rings. You are also expected to have your homework turn</w:t>
                      </w:r>
                      <w:r w:rsidR="00E4319C">
                        <w:rPr>
                          <w:b/>
                          <w:sz w:val="28"/>
                          <w:szCs w:val="28"/>
                        </w:rPr>
                        <w:t>ed</w:t>
                      </w:r>
                      <w:r>
                        <w:rPr>
                          <w:b/>
                          <w:sz w:val="28"/>
                          <w:szCs w:val="28"/>
                        </w:rPr>
                        <w:t xml:space="preserve"> in on time or expect to lose points per day basis.</w:t>
                      </w:r>
                    </w:p>
                    <w:p w:rsidR="00B36676" w:rsidRPr="00B36676" w:rsidRDefault="00B36676" w:rsidP="00B36676">
                      <w:pPr>
                        <w:jc w:val="center"/>
                        <w:rPr>
                          <w:b/>
                          <w:sz w:val="28"/>
                          <w:szCs w:val="28"/>
                        </w:rPr>
                      </w:pPr>
                    </w:p>
                  </w:txbxContent>
                </v:textbox>
                <w10:wrap anchorx="margin"/>
              </v:shape>
            </w:pict>
          </mc:Fallback>
        </mc:AlternateContent>
      </w:r>
    </w:p>
    <w:p w:rsidR="00AD3A76" w:rsidRDefault="00AD3A76" w:rsidP="00AD3A76">
      <w:pPr>
        <w:rPr>
          <w:sz w:val="32"/>
          <w:szCs w:val="32"/>
        </w:rPr>
      </w:pPr>
    </w:p>
    <w:p w:rsidR="00AD3A76" w:rsidRDefault="00971ECD" w:rsidP="00AD3A76">
      <w:pPr>
        <w:rPr>
          <w:sz w:val="32"/>
          <w:szCs w:val="32"/>
        </w:rPr>
      </w:pPr>
      <w:r>
        <w:rPr>
          <w:sz w:val="32"/>
          <w:szCs w:val="32"/>
        </w:rPr>
        <w:t xml:space="preserve">         </w:t>
      </w:r>
    </w:p>
    <w:p w:rsidR="00971ECD" w:rsidRDefault="00971ECD" w:rsidP="00AD3A76">
      <w:pPr>
        <w:rPr>
          <w:sz w:val="32"/>
          <w:szCs w:val="32"/>
        </w:rPr>
      </w:pPr>
    </w:p>
    <w:p w:rsidR="00971ECD" w:rsidRDefault="00971ECD" w:rsidP="00AD3A76">
      <w:pPr>
        <w:rPr>
          <w:sz w:val="32"/>
          <w:szCs w:val="32"/>
        </w:rPr>
      </w:pPr>
    </w:p>
    <w:p w:rsidR="00971ECD" w:rsidRDefault="00971ECD" w:rsidP="00AD3A76">
      <w:pPr>
        <w:rPr>
          <w:sz w:val="32"/>
          <w:szCs w:val="32"/>
        </w:rPr>
      </w:pPr>
    </w:p>
    <w:p w:rsidR="00971ECD" w:rsidRDefault="004107F2" w:rsidP="00AD3A76">
      <w:pPr>
        <w:rPr>
          <w:sz w:val="32"/>
          <w:szCs w:val="32"/>
        </w:rPr>
      </w:pPr>
      <w:r>
        <w:rPr>
          <w:noProof/>
          <w:sz w:val="32"/>
          <w:szCs w:val="32"/>
        </w:rPr>
        <mc:AlternateContent>
          <mc:Choice Requires="wps">
            <w:drawing>
              <wp:anchor distT="0" distB="0" distL="114300" distR="114300" simplePos="0" relativeHeight="251663360" behindDoc="0" locked="0" layoutInCell="1" allowOverlap="1">
                <wp:simplePos x="0" y="0"/>
                <wp:positionH relativeFrom="margin">
                  <wp:posOffset>1019175</wp:posOffset>
                </wp:positionH>
                <wp:positionV relativeFrom="paragraph">
                  <wp:posOffset>211455</wp:posOffset>
                </wp:positionV>
                <wp:extent cx="4914900" cy="990600"/>
                <wp:effectExtent l="0" t="0" r="19050" b="19050"/>
                <wp:wrapNone/>
                <wp:docPr id="9" name="Arrow: Left 9"/>
                <wp:cNvGraphicFramePr/>
                <a:graphic xmlns:a="http://schemas.openxmlformats.org/drawingml/2006/main">
                  <a:graphicData uri="http://schemas.microsoft.com/office/word/2010/wordprocessingShape">
                    <wps:wsp>
                      <wps:cNvSpPr/>
                      <wps:spPr>
                        <a:xfrm>
                          <a:off x="0" y="0"/>
                          <a:ext cx="4914900" cy="9906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749713"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9" o:spid="_x0000_s1026" type="#_x0000_t66" style="position:absolute;margin-left:80.25pt;margin-top:16.65pt;width:387pt;height:7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MgdQIAAEAFAAAOAAAAZHJzL2Uyb0RvYy54bWysVMFu2zAMvQ/YPwi6r3aCtFuMOkXQosOA&#10;oC3WDj2rslQbkESNUuJkXz9KdtyiHXYY5oNMieQj+UTq/GJvDdspDB24ms9OSs6Uk9B07rnmPx6u&#10;P33hLEThGmHAqZofVOAXq48fzntfqTm0YBqFjEBcqHpf8zZGXxVFkK2yIpyAV46UGtCKSFt8LhoU&#10;PaFbU8zL8qzoARuPIFUIdHo1KPkq42utZLzVOqjITM0pt5hXzOtTWovVuaieUfi2k2Ma4h+ysKJz&#10;FHSCuhJRsC1276BsJxEC6HgiwRagdSdVroGqmZVvqrlvhVe5FiIn+Imm8P9g5c3uDlnX1HzJmROW&#10;rmiNCH3FNkpHtkwE9T5UZHfv73DcBRJTtXuNNv2pDrbPpB4mUtU+MkmHi+VssSyJe0m65bI8I5lg&#10;ihdvjyF+VWBZEmpuKHDOIRMqdpsQB/ujHTmnlIYkshQPRqU8jPuuNFVDYefZO/eRujTIdoI6QEip&#10;XJwNqlY0ajg+Lekbk5o8cooZMCHrzpgJewRIPfoee8h1tE+uKrfh5Fz+LbHBefLIkcHFydl2DvBP&#10;AIaqGiMP9keSBmoSS0/QHOiuEYYhCF5ed0T4RoR4J5C6nu6IJjne0qIN9DWHUeKsBfz1p/NkT81I&#10;Ws56mqKah59bgYoz881Rm9LdL9LY5c3i9POcNvha8/Ra47b2EuiaZvRmeJnFZB/NUdQI9pEGfp2i&#10;kko4SbFrLiMeN5dxmG56MqRar7MZjZoXcePuvUzgidXUSw/7R4F+7LpI/XoDx4kT1Zu+G2yTp4P1&#10;NoLuclO+8DryTWOaG2d8UtI78HqfrV4evtVvAAAA//8DAFBLAwQUAAYACAAAACEAZcpN190AAAAK&#10;AQAADwAAAGRycy9kb3ducmV2LnhtbEyPwU7DMBBE70j8g7VI3KidBqo2xKkQUg+IUwMHjk68JBHx&#10;Othuk/49ywmOs/M0O1PuFzeKM4Y4eNKQrRQIpNbbgToN72+Huy2ImAxZM3pCDReMsK+ur0pTWD/T&#10;Ec916gSHUCyMhj6lqZAytj06E1d+QmLv0wdnEsvQSRvMzOFulGulNtKZgfhDbyZ87rH9qk9OQ43Z&#10;d1xPH6/ZHJsXOqjBHMNF69ub5ekRRMIl/cHwW5+rQ8WdGn8iG8XIeqMeGNWQ5zkIBnb5PR8adra7&#10;HGRVyv8Tqh8AAAD//wMAUEsBAi0AFAAGAAgAAAAhALaDOJL+AAAA4QEAABMAAAAAAAAAAAAAAAAA&#10;AAAAAFtDb250ZW50X1R5cGVzXS54bWxQSwECLQAUAAYACAAAACEAOP0h/9YAAACUAQAACwAAAAAA&#10;AAAAAAAAAAAvAQAAX3JlbHMvLnJlbHNQSwECLQAUAAYACAAAACEAh/6jIHUCAABABQAADgAAAAAA&#10;AAAAAAAAAAAuAgAAZHJzL2Uyb0RvYy54bWxQSwECLQAUAAYACAAAACEAZcpN190AAAAKAQAADwAA&#10;AAAAAAAAAAAAAADPBAAAZHJzL2Rvd25yZXYueG1sUEsFBgAAAAAEAAQA8wAAANkFAAAAAA==&#10;" adj="2177" fillcolor="#4472c4 [3204]" strokecolor="#1f3763 [1604]" strokeweight="1.25pt">
                <w10:wrap anchorx="margin"/>
              </v:shape>
            </w:pict>
          </mc:Fallback>
        </mc:AlternateContent>
      </w:r>
      <w:r>
        <w:rPr>
          <w:noProof/>
          <w:sz w:val="32"/>
          <w:szCs w:val="32"/>
        </w:rPr>
        <w:drawing>
          <wp:anchor distT="0" distB="0" distL="114300" distR="114300" simplePos="0" relativeHeight="251662336" behindDoc="0" locked="0" layoutInCell="1" allowOverlap="1">
            <wp:simplePos x="0" y="0"/>
            <wp:positionH relativeFrom="column">
              <wp:posOffset>209550</wp:posOffset>
            </wp:positionH>
            <wp:positionV relativeFrom="paragraph">
              <wp:posOffset>259080</wp:posOffset>
            </wp:positionV>
            <wp:extent cx="914400" cy="895350"/>
            <wp:effectExtent l="0" t="0" r="0" b="0"/>
            <wp:wrapSquare wrapText="bothSides"/>
            <wp:docPr id="8" name="Graphic 8" descr="Backp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wnload?provider=MicrosoftIcon&amp;fileName=Backpack.sv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914400" cy="895350"/>
                    </a:xfrm>
                    <a:prstGeom prst="rect">
                      <a:avLst/>
                    </a:prstGeom>
                  </pic:spPr>
                </pic:pic>
              </a:graphicData>
            </a:graphic>
            <wp14:sizeRelV relativeFrom="margin">
              <wp14:pctHeight>0</wp14:pctHeight>
            </wp14:sizeRelV>
          </wp:anchor>
        </w:drawing>
      </w:r>
    </w:p>
    <w:p w:rsidR="00971ECD" w:rsidRDefault="004107F2" w:rsidP="00AD3A76">
      <w:pPr>
        <w:rPr>
          <w:sz w:val="32"/>
          <w:szCs w:val="32"/>
        </w:rPr>
      </w:pPr>
      <w:r>
        <w:rPr>
          <w:noProof/>
          <w:sz w:val="32"/>
          <w:szCs w:val="32"/>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56515</wp:posOffset>
                </wp:positionV>
                <wp:extent cx="4419600" cy="40957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4419600" cy="40957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07F2" w:rsidRPr="004107F2" w:rsidRDefault="00E4319C">
                            <w:pPr>
                              <w:rPr>
                                <w:sz w:val="24"/>
                                <w:szCs w:val="24"/>
                              </w:rPr>
                            </w:pPr>
                            <w:r>
                              <w:rPr>
                                <w:sz w:val="24"/>
                                <w:szCs w:val="24"/>
                              </w:rPr>
                              <w:t>You</w:t>
                            </w:r>
                            <w:r w:rsidR="004107F2" w:rsidRPr="004107F2">
                              <w:rPr>
                                <w:sz w:val="24"/>
                                <w:szCs w:val="24"/>
                              </w:rPr>
                              <w:t xml:space="preserve"> are expected to have p</w:t>
                            </w:r>
                            <w:r>
                              <w:rPr>
                                <w:sz w:val="24"/>
                                <w:szCs w:val="24"/>
                              </w:rPr>
                              <w:t>encil/pen, notebook, and an open mind.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margin-left:296.8pt;margin-top:4.45pt;width:348pt;height:32.2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oBZiQIAAGwFAAAOAAAAZHJzL2Uyb0RvYy54bWysVFtP2zAUfp+0/2D5fSStWhgVKepATJMQ&#10;IGDi2XVsEsn28Wy3Sffrd2wnAQHaw7Q8OPa5fOd+zs57rcheON+CqejsqKREGA51a54r+vPx6stX&#10;SnxgpmYKjKjoQXh6vv786ayzKzGHBlQtHEEQ41edrWgTgl0VheeN0MwfgRUGmRKcZgGf7rmoHesQ&#10;XatiXpbHRQeutg648B6pl5lJ1wlfSsHDrZReBKIqir6FdLp0buNZrM/Y6tkx27R8cIP9gxeatQaN&#10;TlCXLDCyc+07KN1yBx5kOOKgC5Cy5SLFgNHMyjfRPDTMihQLJsfbKU3+/8Hym/2dI22NtcP0GKax&#10;Ro+iD+Qb9ARJmJ/O+hWKPVgUDD3SUXakeyTGsHvpdPxjQAT5CHWYshvROBIXi9npcYksjrxFebo8&#10;WUaY4kXbOh++C9AkXirqsHopqWx/7UMWHUWiMWXiaeCqVSpzI6WI/ma/0i0clMjS90JipOjJPKGm&#10;HhMXypE9w+5gnAsTZpnVsFpk8rLEb/Bz0kheK4OAEVmi/Ql7AIj9+x47eznIR1WRWnRSLv/mWFae&#10;NJJlMGFS1q0B9xGAwqgGy1l+TFJOTcxS6Ld96oL5WNkt1AcsuIM8Mt7yqxarcs18uGMOZwQLiXMf&#10;bvGQCrqKwnCjpAH3+yN6lMfWRS4lHc5cRf2vHXOCEvXDYFOfzhYLhA3psViezPHhXnO2rzlmpy8A&#10;CzfDDWN5ukb5oMardKCfcD1solVkMcPRdkXDeL0IeRPgeuFis0lCOJaWhWvzYHmEjlmOPffYPzFn&#10;h8YM2NI3ME4nW73pzywbNQ1sdgFkm5o35jlndcg/jnRqpGH9xJ3x+p2kXpbk+g8AAAD//wMAUEsD&#10;BBQABgAIAAAAIQBssT4z2gAAAAUBAAAPAAAAZHJzL2Rvd25yZXYueG1sTI9BT4NAFITvJv6HzTPx&#10;YtpFamiLPJqmUe9tjecFXoHIviXslmJ/vc+TPU5mMvNNtplsp0YafOsY4XkegSIuXdVyjfB5fJ+t&#10;QPlguDKdY0L4IQ+b/P4uM2nlLryn8RBqJSXsU4PQhNCnWvuyIWv83PXE4p3cYE0QOdS6GsxFym2n&#10;4yhKtDUty0Jjeto1VH4fzhbhLbru4v1XUlx1vPDbox+fPqYT4uPDtH0FFWgK/2H4wxd0yIWpcGeu&#10;vOoQ5EhAWK1BiZmsE9EFwnLxAjrP9C19/gsAAP//AwBQSwECLQAUAAYACAAAACEAtoM4kv4AAADh&#10;AQAAEwAAAAAAAAAAAAAAAAAAAAAAW0NvbnRlbnRfVHlwZXNdLnhtbFBLAQItABQABgAIAAAAIQA4&#10;/SH/1gAAAJQBAAALAAAAAAAAAAAAAAAAAC8BAABfcmVscy8ucmVsc1BLAQItABQABgAIAAAAIQCN&#10;ToBZiQIAAGwFAAAOAAAAAAAAAAAAAAAAAC4CAABkcnMvZTJvRG9jLnhtbFBLAQItABQABgAIAAAA&#10;IQBssT4z2gAAAAUBAAAPAAAAAAAAAAAAAAAAAOMEAABkcnMvZG93bnJldi54bWxQSwUGAAAAAAQA&#10;BADzAAAA6gUAAAAA&#10;" fillcolor="#4472c4 [3204]" stroked="f" strokeweight="1.25pt">
                <v:textbox>
                  <w:txbxContent>
                    <w:p w:rsidR="004107F2" w:rsidRPr="004107F2" w:rsidRDefault="00E4319C">
                      <w:pPr>
                        <w:rPr>
                          <w:sz w:val="24"/>
                          <w:szCs w:val="24"/>
                        </w:rPr>
                      </w:pPr>
                      <w:r>
                        <w:rPr>
                          <w:sz w:val="24"/>
                          <w:szCs w:val="24"/>
                        </w:rPr>
                        <w:t>You</w:t>
                      </w:r>
                      <w:r w:rsidR="004107F2" w:rsidRPr="004107F2">
                        <w:rPr>
                          <w:sz w:val="24"/>
                          <w:szCs w:val="24"/>
                        </w:rPr>
                        <w:t xml:space="preserve"> are expected to have p</w:t>
                      </w:r>
                      <w:r>
                        <w:rPr>
                          <w:sz w:val="24"/>
                          <w:szCs w:val="24"/>
                        </w:rPr>
                        <w:t>encil/pen, notebook, and an open mind.</w:t>
                      </w:r>
                    </w:p>
                  </w:txbxContent>
                </v:textbox>
                <w10:wrap anchorx="margin"/>
              </v:shape>
            </w:pict>
          </mc:Fallback>
        </mc:AlternateContent>
      </w:r>
    </w:p>
    <w:p w:rsidR="00971ECD" w:rsidRDefault="00971ECD" w:rsidP="00AD3A76">
      <w:pPr>
        <w:rPr>
          <w:sz w:val="32"/>
          <w:szCs w:val="32"/>
        </w:rPr>
      </w:pPr>
    </w:p>
    <w:p w:rsidR="00673194" w:rsidRDefault="004F7669" w:rsidP="00AD3A76">
      <w:pPr>
        <w:rPr>
          <w:sz w:val="32"/>
          <w:szCs w:val="32"/>
        </w:rPr>
      </w:pPr>
      <w:r>
        <w:rPr>
          <w:noProof/>
          <w:sz w:val="32"/>
          <w:szCs w:val="32"/>
        </w:rPr>
        <w:drawing>
          <wp:anchor distT="0" distB="0" distL="114300" distR="114300" simplePos="0" relativeHeight="251667456" behindDoc="0" locked="0" layoutInCell="1" allowOverlap="1">
            <wp:simplePos x="0" y="0"/>
            <wp:positionH relativeFrom="margin">
              <wp:align>right</wp:align>
            </wp:positionH>
            <wp:positionV relativeFrom="paragraph">
              <wp:posOffset>12700</wp:posOffset>
            </wp:positionV>
            <wp:extent cx="3295650" cy="3028950"/>
            <wp:effectExtent l="0" t="0" r="0" b="0"/>
            <wp:wrapSquare wrapText="bothSides"/>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Pr>
          <w:noProof/>
          <w:sz w:val="32"/>
          <w:szCs w:val="32"/>
        </w:rPr>
        <mc:AlternateContent>
          <mc:Choice Requires="wps">
            <w:drawing>
              <wp:anchor distT="0" distB="0" distL="114300" distR="114300" simplePos="0" relativeHeight="251665408" behindDoc="0" locked="0" layoutInCell="1" allowOverlap="1">
                <wp:simplePos x="0" y="0"/>
                <wp:positionH relativeFrom="column">
                  <wp:posOffset>-19050</wp:posOffset>
                </wp:positionH>
                <wp:positionV relativeFrom="paragraph">
                  <wp:posOffset>117475</wp:posOffset>
                </wp:positionV>
                <wp:extent cx="2343150" cy="2686050"/>
                <wp:effectExtent l="0" t="0" r="19050" b="19050"/>
                <wp:wrapNone/>
                <wp:docPr id="11" name="Scroll: Vertical 11"/>
                <wp:cNvGraphicFramePr/>
                <a:graphic xmlns:a="http://schemas.openxmlformats.org/drawingml/2006/main">
                  <a:graphicData uri="http://schemas.microsoft.com/office/word/2010/wordprocessingShape">
                    <wps:wsp>
                      <wps:cNvSpPr/>
                      <wps:spPr>
                        <a:xfrm>
                          <a:off x="0" y="0"/>
                          <a:ext cx="2343150" cy="2686050"/>
                        </a:xfrm>
                        <a:prstGeom prst="verticalScrol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133AFA2"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Scroll: Vertical 11" o:spid="_x0000_s1026" type="#_x0000_t97" style="position:absolute;margin-left:-1.5pt;margin-top:9.25pt;width:184.5pt;height:21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KcRewIAAE0FAAAOAAAAZHJzL2Uyb0RvYy54bWysVN9P2zAQfp+0/8Hy+0haCmMRKaqKmCYh&#10;qFY2no1jN5Fsn2e7Tbu/fmc7DQjQHqb1wfXl7r779Z0vr/ZakZ1wvgNT08lJSYkwHJrObGr64+Hm&#10;0wUlPjDTMAVG1PQgPL2af/xw2dtKTKEF1QhHEMT4qrc1bUOwVVF43grN/AlYYVApwWkWUHSbonGs&#10;R3StimlZnhc9uMY64MJ7/HqdlXSe8KUUPNxL6UUgqqaYW0inS+dTPIv5Jas2jtm240Ma7B+y0Kwz&#10;GHSEumaBka3r3kDpjjvwIMMJB12AlB0XqQasZlK+qmbdMitSLdgcb8c2+f8Hy+92K0e6Bmc3ocQw&#10;jTNaY4pKVeSncKHjTBFUYZ966ys0X9uVGySP11j0Xjod/7Ecsk+9PYy9FftAOH6cns5OJ2c4Ao66&#10;6fnFeYkC4hTP7tb58FWAJvFSU2RVCp/TSd1lu1sfstPRGBFiYjmVdAsHJWI2ynwXEkuLwZN3IpVY&#10;Kkd2DOnAOBcmTLKqZY3In89K/A2ZjR4pzwQYkWWn1Ig9AETCvsXOuQ720VUkTo7O5d8Sy86jR4oM&#10;JozOujPg3gNQWNUQOdsfm5RbE7v0BM0BB+8gb4S3/KbDrt8yH1bM4QrgpOIA7vGQCvqawnCjpAX3&#10;+73v0R6ZiVpKelypmvpfW+YEJeqbQc5+mcxmcQeTMDv7PEXBvdQ8vdSYrV4Cjglpidmla7QP6niV&#10;DvQjbv8iRkUVMxxj15QHdxSWIa86vh9cLBbJDPfOsnBr1pZH8NjVyKWH/SNzdqBeQNbewXH9WPWK&#10;d9k2ehpYbAPILpHyua9Dv3FnE3GG9yU+Ci/lZPX8Cs7/AAAA//8DAFBLAwQUAAYACAAAACEANr7i&#10;Q94AAAAJAQAADwAAAGRycy9kb3ducmV2LnhtbEyPS2+DMBCE75X6H6yt1FtiyAMhiomSSjn0UikP&#10;9ezgDaDgNcEm0H/f7ak97sxo9pt8M9lWPLD3jSMF8TwCgVQ601Cl4Hzaz1IQPmgyunWECr7Rw6Z4&#10;fsp1ZtxIB3wcQyW4hHymFdQhdJmUvqzRaj93HRJ7V9dbHfjsK2l6PXK5beUiihJpdUP8odYdvtdY&#10;3o6DVbDbfuym0MXl/eC+zp/DmA7V3iv1+jJt30AEnMJfGH7xGR0KZrq4gYwXrYLZkqcE1tM1CPaX&#10;ScLCRcFqFa9BFrn8v6D4AQAA//8DAFBLAQItABQABgAIAAAAIQC2gziS/gAAAOEBAAATAAAAAAAA&#10;AAAAAAAAAAAAAABbQ29udGVudF9UeXBlc10ueG1sUEsBAi0AFAAGAAgAAAAhADj9If/WAAAAlAEA&#10;AAsAAAAAAAAAAAAAAAAALwEAAF9yZWxzLy5yZWxzUEsBAi0AFAAGAAgAAAAhANakpxF7AgAATQUA&#10;AA4AAAAAAAAAAAAAAAAALgIAAGRycy9lMm9Eb2MueG1sUEsBAi0AFAAGAAgAAAAhADa+4kPeAAAA&#10;CQEAAA8AAAAAAAAAAAAAAAAA1QQAAGRycy9kb3ducmV2LnhtbFBLBQYAAAAABAAEAPMAAADgBQAA&#10;AAA=&#10;" fillcolor="#4472c4 [3204]" strokecolor="#1f3763 [1604]" strokeweight="1.25pt"/>
            </w:pict>
          </mc:Fallback>
        </mc:AlternateContent>
      </w:r>
    </w:p>
    <w:p w:rsidR="00673194" w:rsidRDefault="004F7669" w:rsidP="00AD3A76">
      <w:pPr>
        <w:rPr>
          <w:sz w:val="32"/>
          <w:szCs w:val="32"/>
        </w:rPr>
      </w:pPr>
      <w:r>
        <w:rPr>
          <w:noProof/>
          <w:sz w:val="32"/>
          <w:szCs w:val="32"/>
        </w:rPr>
        <mc:AlternateContent>
          <mc:Choice Requires="wps">
            <w:drawing>
              <wp:anchor distT="0" distB="0" distL="114300" distR="114300" simplePos="0" relativeHeight="251666432" behindDoc="0" locked="0" layoutInCell="1" allowOverlap="1">
                <wp:simplePos x="0" y="0"/>
                <wp:positionH relativeFrom="column">
                  <wp:posOffset>409575</wp:posOffset>
                </wp:positionH>
                <wp:positionV relativeFrom="paragraph">
                  <wp:posOffset>48259</wp:posOffset>
                </wp:positionV>
                <wp:extent cx="1524000" cy="227647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1524000" cy="227647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F7669" w:rsidRPr="004F7669" w:rsidRDefault="004F7669" w:rsidP="004F7669">
                            <w:pPr>
                              <w:jc w:val="center"/>
                              <w:rPr>
                                <w:sz w:val="24"/>
                                <w:szCs w:val="24"/>
                              </w:rPr>
                            </w:pPr>
                            <w:r w:rsidRPr="004F7669">
                              <w:rPr>
                                <w:sz w:val="24"/>
                                <w:szCs w:val="24"/>
                              </w:rPr>
                              <w:t>Reminder</w:t>
                            </w:r>
                          </w:p>
                          <w:p w:rsidR="004F7669" w:rsidRPr="004F7669" w:rsidRDefault="004F7669" w:rsidP="004F7669">
                            <w:pPr>
                              <w:rPr>
                                <w:sz w:val="24"/>
                                <w:szCs w:val="24"/>
                              </w:rPr>
                            </w:pPr>
                            <w:r w:rsidRPr="004F7669">
                              <w:rPr>
                                <w:sz w:val="24"/>
                                <w:szCs w:val="24"/>
                              </w:rPr>
                              <w:t>You are responsible if your absent to your make up work the next day. You are given one day for each day you missed to make up your assignment.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29" type="#_x0000_t202" style="position:absolute;margin-left:32.25pt;margin-top:3.8pt;width:120pt;height:179.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BNZjQIAAG0FAAAOAAAAZHJzL2Uyb0RvYy54bWysVFtP2zAUfp+0/2D5fSTNWmBVU9SBmCYh&#10;QCsTz65jk0iOj2e7Tbpfv2M7CQjQHqa9OM65fD6X75zVRd8qchDWNaBLOjvJKRGaQ9Xop5L+fLj+&#10;dE6J80xXTIEWJT0KRy/WHz+sOrMUBdSgKmEJgmi37ExJa+/NMsscr0XL3AkYoVEpwbbM4699yirL&#10;OkRvVVbk+WnWga2MBS6cQ+lVUtJ1xJdScH8npROeqJJibD6eNp67cGbrFVs+WWbqhg9hsH+IomWN&#10;xkcnqCvmGdnb5g1U23ALDqQ/4dBmIGXDRcwBs5nlr7LZ1syImAsWx5mpTO7/wfLbw70lTYW9KyjR&#10;rMUePYjek6/QExRhfTrjlmi2NWjoe5Sj7Sh3KAxp99K24YsJEdRjpY9TdQMaD06LYp7nqOKoK4qz&#10;0/nZIuBkz+7GOv9NQEvCpaQW2xeryg43zifT0SS8pnQ4NVw3SiVtkGQh4BRYvPmjEsn6h5CYKoZS&#10;RNRIMnGpLDkwpAfjXGg/S6qaVSKJFxhz5AnGOXnEqJVGwIAs8f0JewAIBH6LnaIc7IOriBydnPO/&#10;BZacJ4/4Mmg/ObeNBvsegMKshpeT/VikVJpQJd/v+kiDz2Nrd1AdseMW0sw4w68b7MoNc/6eWRwS&#10;7CQOvr/DQyroSgrDjZIa7O/35MEeuYtaSjocupK6X3tmBSXqu0ZWf5nN52FK4898cVbgj32p2b3U&#10;6H17Cdi4Ga4Yw+M12Hs1XqWF9hH3wya8iiqmOb5dUj9eL31aBbhfuNhsohHOpWH+Rm8ND9ChyoFz&#10;D/0js2YgpkdO38I4nmz5ip/JNnhq2Ow9yCaSN9Q5VXWoP850JNKwf8LSePkfrZ635PoPAAAA//8D&#10;AFBLAwQUAAYACAAAACEAYLgku9wAAAAIAQAADwAAAGRycy9kb3ducmV2LnhtbEyPwU7DMBBE70j8&#10;g7VIXBB1moJbhThVVQH3toizE2+TiHgdxW4a+vVsT/S2oxnNvsnXk+vEiENoPWmYzxIQSJW3LdUa&#10;vg4fzysQIRqypvOEGn4xwLq4v8tNZv2ZdjjuYy24hEJmNDQx9pmUoWrQmTDzPRJ7Rz84E1kOtbSD&#10;OXO562SaJEo60xJ/aEyP2warn/3JaXhPLtt0963Ki0wXYXMI49PndNT68WHavIGIOMX/MFzxGR0K&#10;Zir9iWwQnQb18spJDUsFgu1FctUlH0rNQRa5vB1Q/AEAAP//AwBQSwECLQAUAAYACAAAACEAtoM4&#10;kv4AAADhAQAAEwAAAAAAAAAAAAAAAAAAAAAAW0NvbnRlbnRfVHlwZXNdLnhtbFBLAQItABQABgAI&#10;AAAAIQA4/SH/1gAAAJQBAAALAAAAAAAAAAAAAAAAAC8BAABfcmVscy8ucmVsc1BLAQItABQABgAI&#10;AAAAIQCkoBNZjQIAAG0FAAAOAAAAAAAAAAAAAAAAAC4CAABkcnMvZTJvRG9jLnhtbFBLAQItABQA&#10;BgAIAAAAIQBguCS73AAAAAgBAAAPAAAAAAAAAAAAAAAAAOcEAABkcnMvZG93bnJldi54bWxQSwUG&#10;AAAAAAQABADzAAAA8AUAAAAA&#10;" fillcolor="#4472c4 [3204]" stroked="f" strokeweight="1.25pt">
                <v:textbox>
                  <w:txbxContent>
                    <w:p w:rsidR="004F7669" w:rsidRPr="004F7669" w:rsidRDefault="004F7669" w:rsidP="004F7669">
                      <w:pPr>
                        <w:jc w:val="center"/>
                        <w:rPr>
                          <w:sz w:val="24"/>
                          <w:szCs w:val="24"/>
                        </w:rPr>
                      </w:pPr>
                      <w:r w:rsidRPr="004F7669">
                        <w:rPr>
                          <w:sz w:val="24"/>
                          <w:szCs w:val="24"/>
                        </w:rPr>
                        <w:t>Reminder</w:t>
                      </w:r>
                    </w:p>
                    <w:p w:rsidR="004F7669" w:rsidRPr="004F7669" w:rsidRDefault="004F7669" w:rsidP="004F7669">
                      <w:pPr>
                        <w:rPr>
                          <w:sz w:val="24"/>
                          <w:szCs w:val="24"/>
                        </w:rPr>
                      </w:pPr>
                      <w:r w:rsidRPr="004F7669">
                        <w:rPr>
                          <w:sz w:val="24"/>
                          <w:szCs w:val="24"/>
                        </w:rPr>
                        <w:t>You are responsible if your absent to your make up work the next day. You are given one day for each day you missed to make up your assignment.</w:t>
                      </w:r>
                    </w:p>
                  </w:txbxContent>
                </v:textbox>
              </v:shape>
            </w:pict>
          </mc:Fallback>
        </mc:AlternateContent>
      </w:r>
    </w:p>
    <w:p w:rsidR="00673194" w:rsidRDefault="00673194" w:rsidP="00AD3A76">
      <w:pPr>
        <w:rPr>
          <w:sz w:val="32"/>
          <w:szCs w:val="32"/>
        </w:rPr>
      </w:pPr>
    </w:p>
    <w:p w:rsidR="00673194" w:rsidRDefault="00673194" w:rsidP="00AD3A76">
      <w:pPr>
        <w:rPr>
          <w:sz w:val="32"/>
          <w:szCs w:val="32"/>
        </w:rPr>
      </w:pPr>
    </w:p>
    <w:p w:rsidR="00673194" w:rsidRDefault="00673194" w:rsidP="00673194">
      <w:pPr>
        <w:tabs>
          <w:tab w:val="left" w:pos="2760"/>
        </w:tabs>
        <w:rPr>
          <w:sz w:val="32"/>
          <w:szCs w:val="32"/>
        </w:rPr>
      </w:pPr>
      <w:r>
        <w:rPr>
          <w:sz w:val="32"/>
          <w:szCs w:val="32"/>
        </w:rPr>
        <w:tab/>
      </w:r>
    </w:p>
    <w:p w:rsidR="00673194" w:rsidRDefault="00673194" w:rsidP="00673194">
      <w:pPr>
        <w:tabs>
          <w:tab w:val="left" w:pos="2760"/>
        </w:tabs>
        <w:rPr>
          <w:sz w:val="32"/>
          <w:szCs w:val="32"/>
        </w:rPr>
      </w:pPr>
    </w:p>
    <w:p w:rsidR="00673194" w:rsidRDefault="00673194" w:rsidP="00AD3A76">
      <w:pPr>
        <w:rPr>
          <w:sz w:val="32"/>
          <w:szCs w:val="32"/>
        </w:rPr>
      </w:pPr>
    </w:p>
    <w:p w:rsidR="002553ED" w:rsidRPr="00C5755F" w:rsidRDefault="00265065" w:rsidP="002553ED">
      <w:pPr>
        <w:pStyle w:val="ListParagraph"/>
        <w:jc w:val="center"/>
        <w:rPr>
          <w:sz w:val="24"/>
          <w:szCs w:val="24"/>
        </w:rPr>
      </w:pPr>
      <w:r w:rsidRPr="00C5755F">
        <w:rPr>
          <w:sz w:val="24"/>
          <w:szCs w:val="24"/>
        </w:rPr>
        <w:lastRenderedPageBreak/>
        <w:t>Parent/Student Communication</w:t>
      </w:r>
    </w:p>
    <w:p w:rsidR="002553ED" w:rsidRPr="00C5755F" w:rsidRDefault="002553ED" w:rsidP="002553ED">
      <w:pPr>
        <w:pStyle w:val="ListParagraph"/>
        <w:numPr>
          <w:ilvl w:val="0"/>
          <w:numId w:val="2"/>
        </w:numPr>
        <w:rPr>
          <w:sz w:val="24"/>
          <w:szCs w:val="24"/>
        </w:rPr>
      </w:pPr>
      <w:r w:rsidRPr="00C5755F">
        <w:rPr>
          <w:sz w:val="24"/>
          <w:szCs w:val="24"/>
        </w:rPr>
        <w:t>Grades will be posted in Skyward. Grades will be updated twice per week. Make sure to check daily for any grade updates if any questions feel free to contact me.</w:t>
      </w:r>
    </w:p>
    <w:p w:rsidR="002553ED" w:rsidRPr="00C5755F" w:rsidRDefault="002553ED" w:rsidP="002553ED">
      <w:pPr>
        <w:pStyle w:val="ListParagraph"/>
        <w:numPr>
          <w:ilvl w:val="0"/>
          <w:numId w:val="2"/>
        </w:numPr>
        <w:rPr>
          <w:sz w:val="24"/>
          <w:szCs w:val="24"/>
        </w:rPr>
      </w:pPr>
      <w:r w:rsidRPr="00C5755F">
        <w:rPr>
          <w:sz w:val="24"/>
          <w:szCs w:val="24"/>
        </w:rPr>
        <w:t>I will also make Google Classroom Accessible for parents so you are updated with day to day activities that are going on in class.</w:t>
      </w:r>
    </w:p>
    <w:p w:rsidR="002553ED" w:rsidRPr="00C5755F" w:rsidRDefault="002553ED" w:rsidP="002553ED">
      <w:pPr>
        <w:pStyle w:val="ListParagraph"/>
        <w:numPr>
          <w:ilvl w:val="0"/>
          <w:numId w:val="2"/>
        </w:numPr>
        <w:rPr>
          <w:sz w:val="24"/>
          <w:szCs w:val="24"/>
        </w:rPr>
      </w:pPr>
      <w:r w:rsidRPr="00C5755F">
        <w:rPr>
          <w:sz w:val="24"/>
          <w:szCs w:val="24"/>
        </w:rPr>
        <w:t xml:space="preserve">Email me if you want to set up a Parent/Teacher conference. Parent/Teacher conferences are available  </w:t>
      </w:r>
    </w:p>
    <w:tbl>
      <w:tblPr>
        <w:tblStyle w:val="TableGrid"/>
        <w:tblW w:w="0" w:type="auto"/>
        <w:tblInd w:w="720" w:type="dxa"/>
        <w:tblLook w:val="04A0" w:firstRow="1" w:lastRow="0" w:firstColumn="1" w:lastColumn="0" w:noHBand="0" w:noVBand="1"/>
      </w:tblPr>
      <w:tblGrid>
        <w:gridCol w:w="1712"/>
        <w:gridCol w:w="1714"/>
        <w:gridCol w:w="1809"/>
        <w:gridCol w:w="1739"/>
        <w:gridCol w:w="1656"/>
      </w:tblGrid>
      <w:tr w:rsidR="002553ED" w:rsidRPr="00C5755F" w:rsidTr="00265065">
        <w:tc>
          <w:tcPr>
            <w:tcW w:w="1712" w:type="dxa"/>
          </w:tcPr>
          <w:p w:rsidR="002553ED" w:rsidRPr="00C5755F" w:rsidRDefault="002553ED" w:rsidP="002553ED">
            <w:pPr>
              <w:pStyle w:val="ListParagraph"/>
              <w:ind w:left="0"/>
              <w:rPr>
                <w:sz w:val="24"/>
                <w:szCs w:val="24"/>
              </w:rPr>
            </w:pPr>
            <w:r w:rsidRPr="00C5755F">
              <w:rPr>
                <w:sz w:val="24"/>
                <w:szCs w:val="24"/>
              </w:rPr>
              <w:t>Monday</w:t>
            </w:r>
          </w:p>
        </w:tc>
        <w:tc>
          <w:tcPr>
            <w:tcW w:w="1714" w:type="dxa"/>
          </w:tcPr>
          <w:p w:rsidR="002553ED" w:rsidRPr="00C5755F" w:rsidRDefault="002553ED" w:rsidP="002553ED">
            <w:pPr>
              <w:pStyle w:val="ListParagraph"/>
              <w:ind w:left="0"/>
              <w:rPr>
                <w:sz w:val="24"/>
                <w:szCs w:val="24"/>
              </w:rPr>
            </w:pPr>
            <w:r w:rsidRPr="00C5755F">
              <w:rPr>
                <w:sz w:val="24"/>
                <w:szCs w:val="24"/>
              </w:rPr>
              <w:t>Tuesday</w:t>
            </w:r>
          </w:p>
        </w:tc>
        <w:tc>
          <w:tcPr>
            <w:tcW w:w="1809" w:type="dxa"/>
          </w:tcPr>
          <w:p w:rsidR="002553ED" w:rsidRPr="00C5755F" w:rsidRDefault="002553ED" w:rsidP="002553ED">
            <w:pPr>
              <w:pStyle w:val="ListParagraph"/>
              <w:ind w:left="0"/>
              <w:rPr>
                <w:sz w:val="24"/>
                <w:szCs w:val="24"/>
              </w:rPr>
            </w:pPr>
            <w:r w:rsidRPr="00C5755F">
              <w:rPr>
                <w:sz w:val="24"/>
                <w:szCs w:val="24"/>
              </w:rPr>
              <w:t>Wednesday</w:t>
            </w:r>
          </w:p>
        </w:tc>
        <w:tc>
          <w:tcPr>
            <w:tcW w:w="1739" w:type="dxa"/>
          </w:tcPr>
          <w:p w:rsidR="002553ED" w:rsidRPr="00C5755F" w:rsidRDefault="002553ED" w:rsidP="002553ED">
            <w:pPr>
              <w:pStyle w:val="ListParagraph"/>
              <w:ind w:left="0"/>
              <w:rPr>
                <w:sz w:val="24"/>
                <w:szCs w:val="24"/>
              </w:rPr>
            </w:pPr>
            <w:r w:rsidRPr="00C5755F">
              <w:rPr>
                <w:sz w:val="24"/>
                <w:szCs w:val="24"/>
              </w:rPr>
              <w:t>Thursday</w:t>
            </w:r>
          </w:p>
        </w:tc>
        <w:tc>
          <w:tcPr>
            <w:tcW w:w="1656" w:type="dxa"/>
          </w:tcPr>
          <w:p w:rsidR="002553ED" w:rsidRPr="00C5755F" w:rsidRDefault="002553ED" w:rsidP="002553ED">
            <w:pPr>
              <w:pStyle w:val="ListParagraph"/>
              <w:ind w:left="0"/>
              <w:rPr>
                <w:sz w:val="24"/>
                <w:szCs w:val="24"/>
              </w:rPr>
            </w:pPr>
            <w:r w:rsidRPr="00C5755F">
              <w:rPr>
                <w:sz w:val="24"/>
                <w:szCs w:val="24"/>
              </w:rPr>
              <w:t>Friday</w:t>
            </w:r>
          </w:p>
        </w:tc>
      </w:tr>
      <w:tr w:rsidR="002553ED" w:rsidRPr="00C5755F" w:rsidTr="00265065">
        <w:tc>
          <w:tcPr>
            <w:tcW w:w="1712" w:type="dxa"/>
          </w:tcPr>
          <w:p w:rsidR="002553ED" w:rsidRPr="00C5755F" w:rsidRDefault="002553ED" w:rsidP="002553ED">
            <w:pPr>
              <w:pStyle w:val="ListParagraph"/>
              <w:ind w:left="0"/>
              <w:rPr>
                <w:sz w:val="24"/>
                <w:szCs w:val="24"/>
              </w:rPr>
            </w:pPr>
            <w:r w:rsidRPr="00C5755F">
              <w:rPr>
                <w:sz w:val="24"/>
                <w:szCs w:val="24"/>
              </w:rPr>
              <w:t>n/a</w:t>
            </w:r>
          </w:p>
        </w:tc>
        <w:tc>
          <w:tcPr>
            <w:tcW w:w="1714" w:type="dxa"/>
          </w:tcPr>
          <w:p w:rsidR="002553ED" w:rsidRPr="00C5755F" w:rsidRDefault="002553ED" w:rsidP="002553ED">
            <w:pPr>
              <w:pStyle w:val="ListParagraph"/>
              <w:ind w:left="0"/>
              <w:rPr>
                <w:sz w:val="24"/>
                <w:szCs w:val="24"/>
              </w:rPr>
            </w:pPr>
            <w:r w:rsidRPr="00C5755F">
              <w:rPr>
                <w:sz w:val="24"/>
                <w:szCs w:val="24"/>
              </w:rPr>
              <w:t>8:05-8:25</w:t>
            </w:r>
          </w:p>
        </w:tc>
        <w:tc>
          <w:tcPr>
            <w:tcW w:w="1809" w:type="dxa"/>
          </w:tcPr>
          <w:p w:rsidR="002553ED" w:rsidRPr="00C5755F" w:rsidRDefault="002553ED" w:rsidP="002553ED">
            <w:pPr>
              <w:pStyle w:val="ListParagraph"/>
              <w:ind w:left="0"/>
              <w:rPr>
                <w:sz w:val="24"/>
                <w:szCs w:val="24"/>
              </w:rPr>
            </w:pPr>
            <w:r w:rsidRPr="00C5755F">
              <w:rPr>
                <w:sz w:val="24"/>
                <w:szCs w:val="24"/>
              </w:rPr>
              <w:t>8:05-8:25</w:t>
            </w:r>
          </w:p>
        </w:tc>
        <w:tc>
          <w:tcPr>
            <w:tcW w:w="1739" w:type="dxa"/>
          </w:tcPr>
          <w:p w:rsidR="002553ED" w:rsidRPr="00C5755F" w:rsidRDefault="002553ED" w:rsidP="002553ED">
            <w:pPr>
              <w:pStyle w:val="ListParagraph"/>
              <w:ind w:left="0"/>
              <w:rPr>
                <w:sz w:val="24"/>
                <w:szCs w:val="24"/>
              </w:rPr>
            </w:pPr>
            <w:r w:rsidRPr="00C5755F">
              <w:rPr>
                <w:sz w:val="24"/>
                <w:szCs w:val="24"/>
              </w:rPr>
              <w:t>8:05-8:25</w:t>
            </w:r>
          </w:p>
        </w:tc>
        <w:tc>
          <w:tcPr>
            <w:tcW w:w="1656" w:type="dxa"/>
          </w:tcPr>
          <w:p w:rsidR="002553ED" w:rsidRPr="00C5755F" w:rsidRDefault="002553ED" w:rsidP="002553ED">
            <w:pPr>
              <w:pStyle w:val="ListParagraph"/>
              <w:ind w:left="0"/>
              <w:rPr>
                <w:sz w:val="24"/>
                <w:szCs w:val="24"/>
              </w:rPr>
            </w:pPr>
            <w:r w:rsidRPr="00C5755F">
              <w:rPr>
                <w:sz w:val="24"/>
                <w:szCs w:val="24"/>
              </w:rPr>
              <w:t>8:05-8:25</w:t>
            </w:r>
          </w:p>
        </w:tc>
      </w:tr>
      <w:tr w:rsidR="002553ED" w:rsidRPr="00C5755F" w:rsidTr="00265065">
        <w:tc>
          <w:tcPr>
            <w:tcW w:w="1712" w:type="dxa"/>
          </w:tcPr>
          <w:p w:rsidR="002553ED" w:rsidRPr="00C5755F" w:rsidRDefault="002553ED" w:rsidP="002553ED">
            <w:pPr>
              <w:pStyle w:val="ListParagraph"/>
              <w:ind w:left="0"/>
              <w:rPr>
                <w:sz w:val="24"/>
                <w:szCs w:val="24"/>
              </w:rPr>
            </w:pPr>
            <w:r w:rsidRPr="00C5755F">
              <w:rPr>
                <w:sz w:val="24"/>
                <w:szCs w:val="24"/>
              </w:rPr>
              <w:t>3:40-4:00pm</w:t>
            </w:r>
          </w:p>
        </w:tc>
        <w:tc>
          <w:tcPr>
            <w:tcW w:w="1714" w:type="dxa"/>
          </w:tcPr>
          <w:p w:rsidR="002553ED" w:rsidRPr="00C5755F" w:rsidRDefault="002553ED" w:rsidP="002553ED">
            <w:pPr>
              <w:pStyle w:val="ListParagraph"/>
              <w:ind w:left="0"/>
              <w:rPr>
                <w:sz w:val="24"/>
                <w:szCs w:val="24"/>
              </w:rPr>
            </w:pPr>
            <w:r w:rsidRPr="00C5755F">
              <w:rPr>
                <w:sz w:val="24"/>
                <w:szCs w:val="24"/>
              </w:rPr>
              <w:t>3:40-4:00pm</w:t>
            </w:r>
          </w:p>
        </w:tc>
        <w:tc>
          <w:tcPr>
            <w:tcW w:w="1809" w:type="dxa"/>
          </w:tcPr>
          <w:p w:rsidR="002553ED" w:rsidRPr="00C5755F" w:rsidRDefault="002553ED" w:rsidP="002553ED">
            <w:pPr>
              <w:pStyle w:val="ListParagraph"/>
              <w:ind w:left="0"/>
              <w:rPr>
                <w:sz w:val="24"/>
                <w:szCs w:val="24"/>
              </w:rPr>
            </w:pPr>
            <w:r w:rsidRPr="00C5755F">
              <w:rPr>
                <w:sz w:val="24"/>
                <w:szCs w:val="24"/>
              </w:rPr>
              <w:t>3:40-4:00pm</w:t>
            </w:r>
          </w:p>
        </w:tc>
        <w:tc>
          <w:tcPr>
            <w:tcW w:w="1739" w:type="dxa"/>
          </w:tcPr>
          <w:p w:rsidR="002553ED" w:rsidRPr="00C5755F" w:rsidRDefault="002553ED" w:rsidP="002553ED">
            <w:pPr>
              <w:pStyle w:val="ListParagraph"/>
              <w:ind w:left="0"/>
              <w:rPr>
                <w:sz w:val="24"/>
                <w:szCs w:val="24"/>
              </w:rPr>
            </w:pPr>
            <w:r w:rsidRPr="00C5755F">
              <w:rPr>
                <w:sz w:val="24"/>
                <w:szCs w:val="24"/>
              </w:rPr>
              <w:t>3:40-4:00pm</w:t>
            </w:r>
          </w:p>
        </w:tc>
        <w:tc>
          <w:tcPr>
            <w:tcW w:w="1656" w:type="dxa"/>
          </w:tcPr>
          <w:p w:rsidR="002553ED" w:rsidRPr="00C5755F" w:rsidRDefault="002553ED" w:rsidP="002553ED">
            <w:pPr>
              <w:pStyle w:val="ListParagraph"/>
              <w:ind w:left="0"/>
              <w:rPr>
                <w:sz w:val="24"/>
                <w:szCs w:val="24"/>
              </w:rPr>
            </w:pPr>
            <w:r w:rsidRPr="00C5755F">
              <w:rPr>
                <w:sz w:val="24"/>
                <w:szCs w:val="24"/>
              </w:rPr>
              <w:t>n/a</w:t>
            </w:r>
          </w:p>
        </w:tc>
      </w:tr>
    </w:tbl>
    <w:p w:rsidR="00265065" w:rsidRPr="00C5755F" w:rsidRDefault="00265065" w:rsidP="00265065">
      <w:pPr>
        <w:pStyle w:val="ListParagraph"/>
        <w:numPr>
          <w:ilvl w:val="0"/>
          <w:numId w:val="3"/>
        </w:numPr>
        <w:rPr>
          <w:sz w:val="24"/>
          <w:szCs w:val="24"/>
        </w:rPr>
      </w:pPr>
      <w:r w:rsidRPr="00C5755F">
        <w:rPr>
          <w:sz w:val="24"/>
          <w:szCs w:val="24"/>
        </w:rPr>
        <w:t>To stay current on what’s going in the middle school, look for Mrs. Nunez weekly update and the monthly newsletter sent out. These updates will let you know the events going on in the school and the also the units being studied in the various classrooms and electives.</w:t>
      </w:r>
    </w:p>
    <w:p w:rsidR="00E96527" w:rsidRPr="00C5755F" w:rsidRDefault="00E96527" w:rsidP="00E96527">
      <w:pPr>
        <w:ind w:left="360"/>
        <w:jc w:val="center"/>
        <w:rPr>
          <w:sz w:val="24"/>
          <w:szCs w:val="24"/>
        </w:rPr>
      </w:pPr>
      <w:r w:rsidRPr="00C5755F">
        <w:rPr>
          <w:sz w:val="24"/>
          <w:szCs w:val="24"/>
        </w:rPr>
        <w:t>Frequent Asked Questions</w:t>
      </w:r>
    </w:p>
    <w:p w:rsidR="00C5755F" w:rsidRPr="00C5755F" w:rsidRDefault="00C5755F" w:rsidP="00C5755F">
      <w:pPr>
        <w:ind w:left="360"/>
        <w:rPr>
          <w:b/>
          <w:sz w:val="24"/>
          <w:szCs w:val="24"/>
        </w:rPr>
      </w:pPr>
      <w:r w:rsidRPr="00C5755F">
        <w:rPr>
          <w:b/>
          <w:sz w:val="24"/>
          <w:szCs w:val="24"/>
        </w:rPr>
        <w:t>Personal Electronic Devices</w:t>
      </w:r>
    </w:p>
    <w:p w:rsidR="00E4319C" w:rsidRPr="00C5755F" w:rsidRDefault="00C5755F" w:rsidP="00C5755F">
      <w:pPr>
        <w:ind w:left="360"/>
        <w:rPr>
          <w:sz w:val="24"/>
          <w:szCs w:val="24"/>
        </w:rPr>
      </w:pPr>
      <w:r w:rsidRPr="00C5755F">
        <w:rPr>
          <w:sz w:val="24"/>
          <w:szCs w:val="24"/>
        </w:rPr>
        <w:t>The use of cellular devices is permitted in my classroom for educational reasons. Game playing and related activities (texting, social media, Netflix, etc.) are prohibited during class time.</w:t>
      </w:r>
    </w:p>
    <w:p w:rsidR="00C5755F" w:rsidRPr="00C5755F" w:rsidRDefault="00C5755F" w:rsidP="00C5755F">
      <w:pPr>
        <w:ind w:left="360"/>
        <w:rPr>
          <w:b/>
          <w:sz w:val="24"/>
          <w:szCs w:val="24"/>
        </w:rPr>
      </w:pPr>
      <w:r w:rsidRPr="00C5755F">
        <w:rPr>
          <w:b/>
          <w:sz w:val="24"/>
          <w:szCs w:val="24"/>
        </w:rPr>
        <w:t>What determines if my child is in intensive classes? Can my student choose to exempt an intensive class?</w:t>
      </w:r>
    </w:p>
    <w:p w:rsidR="00C5755F" w:rsidRPr="00C5755F" w:rsidRDefault="00C5755F" w:rsidP="00C5755F">
      <w:pPr>
        <w:ind w:left="360"/>
        <w:rPr>
          <w:sz w:val="24"/>
          <w:szCs w:val="24"/>
        </w:rPr>
      </w:pPr>
      <w:r w:rsidRPr="00C5755F">
        <w:rPr>
          <w:sz w:val="24"/>
          <w:szCs w:val="24"/>
        </w:rPr>
        <w:t>Students are placed into intensive classes based on low test scores and low grades.  Intensive classes help students build skills they currently are deficient in.  State law mandates that students who do not meet the standardized test score requirements must take the intensive class</w:t>
      </w:r>
      <w:r w:rsidRPr="00C5755F">
        <w:rPr>
          <w:sz w:val="24"/>
          <w:szCs w:val="24"/>
        </w:rPr>
        <w:t xml:space="preserve">/classes </w:t>
      </w:r>
      <w:r w:rsidRPr="00C5755F">
        <w:rPr>
          <w:sz w:val="24"/>
          <w:szCs w:val="24"/>
        </w:rPr>
        <w:t>regardless of preference</w:t>
      </w:r>
    </w:p>
    <w:p w:rsidR="00C5755F" w:rsidRPr="00C5755F" w:rsidRDefault="00C5755F" w:rsidP="00C5755F">
      <w:pPr>
        <w:ind w:left="360"/>
        <w:rPr>
          <w:b/>
          <w:sz w:val="24"/>
          <w:szCs w:val="24"/>
        </w:rPr>
      </w:pPr>
      <w:r w:rsidRPr="00C5755F">
        <w:rPr>
          <w:b/>
          <w:sz w:val="24"/>
          <w:szCs w:val="24"/>
        </w:rPr>
        <w:t>Absences</w:t>
      </w:r>
    </w:p>
    <w:p w:rsidR="00C5755F" w:rsidRPr="00C5755F" w:rsidRDefault="00C5755F" w:rsidP="00C5755F">
      <w:pPr>
        <w:ind w:left="360"/>
        <w:rPr>
          <w:sz w:val="24"/>
          <w:szCs w:val="24"/>
        </w:rPr>
      </w:pPr>
      <w:r w:rsidRPr="00C5755F">
        <w:rPr>
          <w:sz w:val="24"/>
          <w:szCs w:val="24"/>
        </w:rPr>
        <w:t>To excuse an absence, please provide either a doctor’s note or a handwritten note to your child’s homeroom teacher.  Students will receive one day for each day absent to make-up assignments.</w:t>
      </w:r>
    </w:p>
    <w:p w:rsidR="00C5755F" w:rsidRPr="00C5755F" w:rsidRDefault="00C5755F" w:rsidP="00C5755F">
      <w:pPr>
        <w:ind w:left="360"/>
        <w:rPr>
          <w:b/>
          <w:sz w:val="24"/>
          <w:szCs w:val="24"/>
        </w:rPr>
      </w:pPr>
      <w:r w:rsidRPr="00C5755F">
        <w:rPr>
          <w:b/>
          <w:sz w:val="24"/>
          <w:szCs w:val="24"/>
        </w:rPr>
        <w:t>Lunch options</w:t>
      </w:r>
    </w:p>
    <w:p w:rsidR="00C5755F" w:rsidRPr="00C5755F" w:rsidRDefault="00C5755F" w:rsidP="00C5755F">
      <w:pPr>
        <w:ind w:left="360"/>
        <w:rPr>
          <w:sz w:val="24"/>
          <w:szCs w:val="24"/>
        </w:rPr>
      </w:pPr>
      <w:r w:rsidRPr="00C5755F">
        <w:rPr>
          <w:sz w:val="24"/>
          <w:szCs w:val="24"/>
        </w:rPr>
        <w:t xml:space="preserve">Lunch may be brought from home. We have a couple </w:t>
      </w:r>
      <w:proofErr w:type="gramStart"/>
      <w:r w:rsidRPr="00C5755F">
        <w:rPr>
          <w:sz w:val="24"/>
          <w:szCs w:val="24"/>
        </w:rPr>
        <w:t>microwaves</w:t>
      </w:r>
      <w:proofErr w:type="gramEnd"/>
      <w:r w:rsidRPr="00C5755F">
        <w:rPr>
          <w:sz w:val="24"/>
          <w:szCs w:val="24"/>
        </w:rPr>
        <w:t xml:space="preserve"> available. Additionally, students may purchase school lunch provided by Seminole County Public Schools</w:t>
      </w:r>
      <w:r>
        <w:rPr>
          <w:sz w:val="24"/>
          <w:szCs w:val="24"/>
        </w:rPr>
        <w:t>.</w:t>
      </w:r>
    </w:p>
    <w:sectPr w:rsidR="00C5755F" w:rsidRPr="00C5755F">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4C7" w:rsidRDefault="006104C7" w:rsidP="00AD3A76">
      <w:pPr>
        <w:spacing w:before="0" w:after="0" w:line="240" w:lineRule="auto"/>
      </w:pPr>
      <w:r>
        <w:separator/>
      </w:r>
    </w:p>
  </w:endnote>
  <w:endnote w:type="continuationSeparator" w:id="0">
    <w:p w:rsidR="006104C7" w:rsidRDefault="006104C7" w:rsidP="00AD3A7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4C7" w:rsidRDefault="006104C7" w:rsidP="00AD3A76">
      <w:pPr>
        <w:spacing w:before="0" w:after="0" w:line="240" w:lineRule="auto"/>
      </w:pPr>
      <w:r>
        <w:separator/>
      </w:r>
    </w:p>
  </w:footnote>
  <w:footnote w:type="continuationSeparator" w:id="0">
    <w:p w:rsidR="006104C7" w:rsidRDefault="006104C7" w:rsidP="00AD3A7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A76" w:rsidRDefault="00B36676">
    <w:pPr>
      <w:pStyle w:val="Header"/>
    </w:pPr>
    <w:r w:rsidRPr="00AD3A76">
      <w:drawing>
        <wp:anchor distT="0" distB="0" distL="114300" distR="114300" simplePos="0" relativeHeight="251659264" behindDoc="1" locked="0" layoutInCell="1" allowOverlap="1">
          <wp:simplePos x="0" y="0"/>
          <wp:positionH relativeFrom="page">
            <wp:align>right</wp:align>
          </wp:positionH>
          <wp:positionV relativeFrom="paragraph">
            <wp:posOffset>-457200</wp:posOffset>
          </wp:positionV>
          <wp:extent cx="914400" cy="824865"/>
          <wp:effectExtent l="0" t="0" r="0" b="0"/>
          <wp:wrapTight wrapText="bothSides">
            <wp:wrapPolygon edited="0">
              <wp:start x="0" y="0"/>
              <wp:lineTo x="0" y="20952"/>
              <wp:lineTo x="21150" y="20952"/>
              <wp:lineTo x="2115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34792" r="35416" b="51865"/>
                  <a:stretch/>
                </pic:blipFill>
                <pic:spPr bwMode="auto">
                  <a:xfrm>
                    <a:off x="0" y="0"/>
                    <a:ext cx="914400" cy="824865"/>
                  </a:xfrm>
                  <a:prstGeom prst="rect">
                    <a:avLst/>
                  </a:prstGeom>
                  <a:solidFill>
                    <a:schemeClr val="bg1"/>
                  </a:solidFill>
                  <a:ln>
                    <a:noFill/>
                  </a:ln>
                  <a:extLst>
                    <a:ext uri="{53640926-AAD7-44D8-BBD7-CCE9431645EC}">
                      <a14:shadowObscured xmlns:a14="http://schemas.microsoft.com/office/drawing/2010/main"/>
                    </a:ext>
                  </a:extLst>
                </pic:spPr>
              </pic:pic>
            </a:graphicData>
          </a:graphic>
        </wp:anchor>
      </w:drawing>
    </w:r>
    <w:r w:rsidRPr="00AD3A76">
      <w:drawing>
        <wp:anchor distT="0" distB="0" distL="114300" distR="114300" simplePos="0" relativeHeight="251658240" behindDoc="0" locked="0" layoutInCell="1" allowOverlap="1">
          <wp:simplePos x="0" y="0"/>
          <wp:positionH relativeFrom="leftMargin">
            <wp:align>right</wp:align>
          </wp:positionH>
          <wp:positionV relativeFrom="paragraph">
            <wp:posOffset>-457200</wp:posOffset>
          </wp:positionV>
          <wp:extent cx="914400" cy="82486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34792" r="35416" b="51865"/>
                  <a:stretch/>
                </pic:blipFill>
                <pic:spPr bwMode="auto">
                  <a:xfrm>
                    <a:off x="0" y="0"/>
                    <a:ext cx="914400" cy="824865"/>
                  </a:xfrm>
                  <a:prstGeom prst="rect">
                    <a:avLst/>
                  </a:prstGeom>
                  <a:solidFill>
                    <a:schemeClr val="bg1"/>
                  </a:solid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3B1692"/>
    <w:multiLevelType w:val="hybridMultilevel"/>
    <w:tmpl w:val="07662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3B5B66"/>
    <w:multiLevelType w:val="hybridMultilevel"/>
    <w:tmpl w:val="40125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A76"/>
    <w:rsid w:val="000456B7"/>
    <w:rsid w:val="00074981"/>
    <w:rsid w:val="00246988"/>
    <w:rsid w:val="002553ED"/>
    <w:rsid w:val="00265065"/>
    <w:rsid w:val="002954B2"/>
    <w:rsid w:val="00303469"/>
    <w:rsid w:val="004107F2"/>
    <w:rsid w:val="004A460D"/>
    <w:rsid w:val="004F7669"/>
    <w:rsid w:val="005A61FD"/>
    <w:rsid w:val="006104C7"/>
    <w:rsid w:val="00673194"/>
    <w:rsid w:val="007058AC"/>
    <w:rsid w:val="007A1884"/>
    <w:rsid w:val="00887929"/>
    <w:rsid w:val="008F54D8"/>
    <w:rsid w:val="00971ECD"/>
    <w:rsid w:val="00A603FE"/>
    <w:rsid w:val="00AD3A76"/>
    <w:rsid w:val="00B36676"/>
    <w:rsid w:val="00C5755F"/>
    <w:rsid w:val="00E4319C"/>
    <w:rsid w:val="00E96527"/>
    <w:rsid w:val="00EF6F85"/>
    <w:rsid w:val="00F91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1C976"/>
  <w15:chartTrackingRefBased/>
  <w15:docId w15:val="{82355990-57AC-442B-99C2-2A7846767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53ED"/>
  </w:style>
  <w:style w:type="paragraph" w:styleId="Heading1">
    <w:name w:val="heading 1"/>
    <w:basedOn w:val="Normal"/>
    <w:next w:val="Normal"/>
    <w:link w:val="Heading1Char"/>
    <w:uiPriority w:val="9"/>
    <w:qFormat/>
    <w:rsid w:val="00AD3A76"/>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AD3A76"/>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AD3A76"/>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AD3A76"/>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AD3A76"/>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AD3A76"/>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AD3A76"/>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AD3A76"/>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D3A76"/>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3A76"/>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semiHidden/>
    <w:rsid w:val="00AD3A76"/>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AD3A76"/>
    <w:rPr>
      <w:caps/>
      <w:color w:val="1F3763" w:themeColor="accent1" w:themeShade="7F"/>
      <w:spacing w:val="15"/>
    </w:rPr>
  </w:style>
  <w:style w:type="character" w:customStyle="1" w:styleId="Heading4Char">
    <w:name w:val="Heading 4 Char"/>
    <w:basedOn w:val="DefaultParagraphFont"/>
    <w:link w:val="Heading4"/>
    <w:uiPriority w:val="9"/>
    <w:semiHidden/>
    <w:rsid w:val="00AD3A76"/>
    <w:rPr>
      <w:caps/>
      <w:color w:val="2F5496" w:themeColor="accent1" w:themeShade="BF"/>
      <w:spacing w:val="10"/>
    </w:rPr>
  </w:style>
  <w:style w:type="character" w:customStyle="1" w:styleId="Heading5Char">
    <w:name w:val="Heading 5 Char"/>
    <w:basedOn w:val="DefaultParagraphFont"/>
    <w:link w:val="Heading5"/>
    <w:uiPriority w:val="9"/>
    <w:semiHidden/>
    <w:rsid w:val="00AD3A76"/>
    <w:rPr>
      <w:caps/>
      <w:color w:val="2F5496" w:themeColor="accent1" w:themeShade="BF"/>
      <w:spacing w:val="10"/>
    </w:rPr>
  </w:style>
  <w:style w:type="character" w:customStyle="1" w:styleId="Heading6Char">
    <w:name w:val="Heading 6 Char"/>
    <w:basedOn w:val="DefaultParagraphFont"/>
    <w:link w:val="Heading6"/>
    <w:uiPriority w:val="9"/>
    <w:semiHidden/>
    <w:rsid w:val="00AD3A76"/>
    <w:rPr>
      <w:caps/>
      <w:color w:val="2F5496" w:themeColor="accent1" w:themeShade="BF"/>
      <w:spacing w:val="10"/>
    </w:rPr>
  </w:style>
  <w:style w:type="character" w:customStyle="1" w:styleId="Heading7Char">
    <w:name w:val="Heading 7 Char"/>
    <w:basedOn w:val="DefaultParagraphFont"/>
    <w:link w:val="Heading7"/>
    <w:uiPriority w:val="9"/>
    <w:semiHidden/>
    <w:rsid w:val="00AD3A76"/>
    <w:rPr>
      <w:caps/>
      <w:color w:val="2F5496" w:themeColor="accent1" w:themeShade="BF"/>
      <w:spacing w:val="10"/>
    </w:rPr>
  </w:style>
  <w:style w:type="character" w:customStyle="1" w:styleId="Heading8Char">
    <w:name w:val="Heading 8 Char"/>
    <w:basedOn w:val="DefaultParagraphFont"/>
    <w:link w:val="Heading8"/>
    <w:uiPriority w:val="9"/>
    <w:semiHidden/>
    <w:rsid w:val="00AD3A76"/>
    <w:rPr>
      <w:caps/>
      <w:spacing w:val="10"/>
      <w:sz w:val="18"/>
      <w:szCs w:val="18"/>
    </w:rPr>
  </w:style>
  <w:style w:type="character" w:customStyle="1" w:styleId="Heading9Char">
    <w:name w:val="Heading 9 Char"/>
    <w:basedOn w:val="DefaultParagraphFont"/>
    <w:link w:val="Heading9"/>
    <w:uiPriority w:val="9"/>
    <w:semiHidden/>
    <w:rsid w:val="00AD3A76"/>
    <w:rPr>
      <w:i/>
      <w:iCs/>
      <w:caps/>
      <w:spacing w:val="10"/>
      <w:sz w:val="18"/>
      <w:szCs w:val="18"/>
    </w:rPr>
  </w:style>
  <w:style w:type="paragraph" w:styleId="Caption">
    <w:name w:val="caption"/>
    <w:basedOn w:val="Normal"/>
    <w:next w:val="Normal"/>
    <w:uiPriority w:val="35"/>
    <w:semiHidden/>
    <w:unhideWhenUsed/>
    <w:qFormat/>
    <w:rsid w:val="00AD3A76"/>
    <w:rPr>
      <w:b/>
      <w:bCs/>
      <w:color w:val="2F5496" w:themeColor="accent1" w:themeShade="BF"/>
      <w:sz w:val="16"/>
      <w:szCs w:val="16"/>
    </w:rPr>
  </w:style>
  <w:style w:type="paragraph" w:styleId="Title">
    <w:name w:val="Title"/>
    <w:basedOn w:val="Normal"/>
    <w:next w:val="Normal"/>
    <w:link w:val="TitleChar"/>
    <w:uiPriority w:val="10"/>
    <w:qFormat/>
    <w:rsid w:val="00AD3A76"/>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AD3A76"/>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AD3A76"/>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AD3A76"/>
    <w:rPr>
      <w:caps/>
      <w:color w:val="595959" w:themeColor="text1" w:themeTint="A6"/>
      <w:spacing w:val="10"/>
      <w:sz w:val="21"/>
      <w:szCs w:val="21"/>
    </w:rPr>
  </w:style>
  <w:style w:type="character" w:styleId="Strong">
    <w:name w:val="Strong"/>
    <w:uiPriority w:val="22"/>
    <w:qFormat/>
    <w:rsid w:val="00AD3A76"/>
    <w:rPr>
      <w:b/>
      <w:bCs/>
    </w:rPr>
  </w:style>
  <w:style w:type="character" w:styleId="Emphasis">
    <w:name w:val="Emphasis"/>
    <w:uiPriority w:val="20"/>
    <w:qFormat/>
    <w:rsid w:val="00AD3A76"/>
    <w:rPr>
      <w:caps/>
      <w:color w:val="1F3763" w:themeColor="accent1" w:themeShade="7F"/>
      <w:spacing w:val="5"/>
    </w:rPr>
  </w:style>
  <w:style w:type="paragraph" w:styleId="NoSpacing">
    <w:name w:val="No Spacing"/>
    <w:uiPriority w:val="1"/>
    <w:qFormat/>
    <w:rsid w:val="00AD3A76"/>
    <w:pPr>
      <w:spacing w:after="0" w:line="240" w:lineRule="auto"/>
    </w:pPr>
  </w:style>
  <w:style w:type="paragraph" w:styleId="Quote">
    <w:name w:val="Quote"/>
    <w:basedOn w:val="Normal"/>
    <w:next w:val="Normal"/>
    <w:link w:val="QuoteChar"/>
    <w:uiPriority w:val="29"/>
    <w:qFormat/>
    <w:rsid w:val="00AD3A76"/>
    <w:rPr>
      <w:i/>
      <w:iCs/>
      <w:sz w:val="24"/>
      <w:szCs w:val="24"/>
    </w:rPr>
  </w:style>
  <w:style w:type="character" w:customStyle="1" w:styleId="QuoteChar">
    <w:name w:val="Quote Char"/>
    <w:basedOn w:val="DefaultParagraphFont"/>
    <w:link w:val="Quote"/>
    <w:uiPriority w:val="29"/>
    <w:rsid w:val="00AD3A76"/>
    <w:rPr>
      <w:i/>
      <w:iCs/>
      <w:sz w:val="24"/>
      <w:szCs w:val="24"/>
    </w:rPr>
  </w:style>
  <w:style w:type="paragraph" w:styleId="IntenseQuote">
    <w:name w:val="Intense Quote"/>
    <w:basedOn w:val="Normal"/>
    <w:next w:val="Normal"/>
    <w:link w:val="IntenseQuoteChar"/>
    <w:uiPriority w:val="30"/>
    <w:qFormat/>
    <w:rsid w:val="00AD3A76"/>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AD3A76"/>
    <w:rPr>
      <w:color w:val="4472C4" w:themeColor="accent1"/>
      <w:sz w:val="24"/>
      <w:szCs w:val="24"/>
    </w:rPr>
  </w:style>
  <w:style w:type="character" w:styleId="SubtleEmphasis">
    <w:name w:val="Subtle Emphasis"/>
    <w:uiPriority w:val="19"/>
    <w:qFormat/>
    <w:rsid w:val="00AD3A76"/>
    <w:rPr>
      <w:i/>
      <w:iCs/>
      <w:color w:val="1F3763" w:themeColor="accent1" w:themeShade="7F"/>
    </w:rPr>
  </w:style>
  <w:style w:type="character" w:styleId="IntenseEmphasis">
    <w:name w:val="Intense Emphasis"/>
    <w:uiPriority w:val="21"/>
    <w:qFormat/>
    <w:rsid w:val="00AD3A76"/>
    <w:rPr>
      <w:b/>
      <w:bCs/>
      <w:caps/>
      <w:color w:val="1F3763" w:themeColor="accent1" w:themeShade="7F"/>
      <w:spacing w:val="10"/>
    </w:rPr>
  </w:style>
  <w:style w:type="character" w:styleId="SubtleReference">
    <w:name w:val="Subtle Reference"/>
    <w:uiPriority w:val="31"/>
    <w:qFormat/>
    <w:rsid w:val="00AD3A76"/>
    <w:rPr>
      <w:b/>
      <w:bCs/>
      <w:color w:val="4472C4" w:themeColor="accent1"/>
    </w:rPr>
  </w:style>
  <w:style w:type="character" w:styleId="IntenseReference">
    <w:name w:val="Intense Reference"/>
    <w:uiPriority w:val="32"/>
    <w:qFormat/>
    <w:rsid w:val="00AD3A76"/>
    <w:rPr>
      <w:b/>
      <w:bCs/>
      <w:i/>
      <w:iCs/>
      <w:caps/>
      <w:color w:val="4472C4" w:themeColor="accent1"/>
    </w:rPr>
  </w:style>
  <w:style w:type="character" w:styleId="BookTitle">
    <w:name w:val="Book Title"/>
    <w:uiPriority w:val="33"/>
    <w:qFormat/>
    <w:rsid w:val="00AD3A76"/>
    <w:rPr>
      <w:b/>
      <w:bCs/>
      <w:i/>
      <w:iCs/>
      <w:spacing w:val="0"/>
    </w:rPr>
  </w:style>
  <w:style w:type="paragraph" w:styleId="TOCHeading">
    <w:name w:val="TOC Heading"/>
    <w:basedOn w:val="Heading1"/>
    <w:next w:val="Normal"/>
    <w:uiPriority w:val="39"/>
    <w:semiHidden/>
    <w:unhideWhenUsed/>
    <w:qFormat/>
    <w:rsid w:val="00AD3A76"/>
    <w:pPr>
      <w:outlineLvl w:val="9"/>
    </w:pPr>
  </w:style>
  <w:style w:type="paragraph" w:styleId="Header">
    <w:name w:val="header"/>
    <w:basedOn w:val="Normal"/>
    <w:link w:val="HeaderChar"/>
    <w:uiPriority w:val="99"/>
    <w:unhideWhenUsed/>
    <w:rsid w:val="00AD3A7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D3A76"/>
  </w:style>
  <w:style w:type="paragraph" w:styleId="Footer">
    <w:name w:val="footer"/>
    <w:basedOn w:val="Normal"/>
    <w:link w:val="FooterChar"/>
    <w:uiPriority w:val="99"/>
    <w:unhideWhenUsed/>
    <w:rsid w:val="00AD3A7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D3A76"/>
  </w:style>
  <w:style w:type="paragraph" w:styleId="ListParagraph">
    <w:name w:val="List Paragraph"/>
    <w:basedOn w:val="Normal"/>
    <w:uiPriority w:val="34"/>
    <w:qFormat/>
    <w:rsid w:val="00B36676"/>
    <w:pPr>
      <w:ind w:left="720"/>
      <w:contextualSpacing/>
    </w:pPr>
  </w:style>
  <w:style w:type="table" w:styleId="TableGrid">
    <w:name w:val="Table Grid"/>
    <w:basedOn w:val="TableNormal"/>
    <w:uiPriority w:val="39"/>
    <w:rsid w:val="007058AC"/>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881841">
      <w:bodyDiv w:val="1"/>
      <w:marLeft w:val="0"/>
      <w:marRight w:val="0"/>
      <w:marTop w:val="0"/>
      <w:marBottom w:val="0"/>
      <w:divBdr>
        <w:top w:val="none" w:sz="0" w:space="0" w:color="auto"/>
        <w:left w:val="none" w:sz="0" w:space="0" w:color="auto"/>
        <w:bottom w:val="none" w:sz="0" w:space="0" w:color="auto"/>
        <w:right w:val="none" w:sz="0" w:space="0" w:color="auto"/>
      </w:divBdr>
    </w:div>
    <w:div w:id="510485049">
      <w:bodyDiv w:val="1"/>
      <w:marLeft w:val="0"/>
      <w:marRight w:val="0"/>
      <w:marTop w:val="0"/>
      <w:marBottom w:val="0"/>
      <w:divBdr>
        <w:top w:val="none" w:sz="0" w:space="0" w:color="auto"/>
        <w:left w:val="none" w:sz="0" w:space="0" w:color="auto"/>
        <w:bottom w:val="none" w:sz="0" w:space="0" w:color="auto"/>
        <w:right w:val="none" w:sz="0" w:space="0" w:color="auto"/>
      </w:divBdr>
    </w:div>
    <w:div w:id="682247475">
      <w:bodyDiv w:val="1"/>
      <w:marLeft w:val="0"/>
      <w:marRight w:val="0"/>
      <w:marTop w:val="0"/>
      <w:marBottom w:val="0"/>
      <w:divBdr>
        <w:top w:val="none" w:sz="0" w:space="0" w:color="auto"/>
        <w:left w:val="none" w:sz="0" w:space="0" w:color="auto"/>
        <w:bottom w:val="none" w:sz="0" w:space="0" w:color="auto"/>
        <w:right w:val="none" w:sz="0" w:space="0" w:color="auto"/>
      </w:divBdr>
    </w:div>
    <w:div w:id="173935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sv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Grades</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DF01-4817-A54A-734FB368A36C}"/>
              </c:ext>
            </c:extLst>
          </c:dPt>
          <c:dPt>
            <c:idx val="1"/>
            <c:bubble3D val="0"/>
            <c:spPr>
              <a:solidFill>
                <a:srgbClr val="7030A0"/>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DF01-4817-A54A-734FB368A36C}"/>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DF01-4817-A54A-734FB368A36C}"/>
              </c:ext>
            </c:extLst>
          </c:dPt>
          <c:dPt>
            <c:idx val="3"/>
            <c:bubble3D val="0"/>
            <c:spPr>
              <a:solidFill>
                <a:schemeClr val="bg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DF01-4817-A54A-734FB368A36C}"/>
              </c:ext>
            </c:extLst>
          </c:dPt>
          <c:dPt>
            <c:idx val="4"/>
            <c:bubble3D val="0"/>
            <c:spPr>
              <a:solidFill>
                <a:srgbClr val="00B050"/>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DF01-4817-A54A-734FB368A36C}"/>
              </c:ext>
            </c:extLst>
          </c:dPt>
          <c:dLbls>
            <c:dLbl>
              <c:idx val="0"/>
              <c:tx>
                <c:rich>
                  <a:bodyPr/>
                  <a:lstStyle/>
                  <a:p>
                    <a:fld id="{492F94B9-998F-4CBC-A613-7502C5048BB1}" type="PERCENTAGE">
                      <a:rPr lang="en-US" baseline="0"/>
                      <a:pPr/>
                      <a:t>[PERCENTAGE]</a:t>
                    </a:fld>
                    <a:endParaRPr lang="en-US"/>
                  </a:p>
                </c:rich>
              </c:tx>
              <c:dLblPos val="ctr"/>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DF01-4817-A54A-734FB368A36C}"/>
                </c:ext>
              </c:extLst>
            </c:dLbl>
            <c:dLbl>
              <c:idx val="1"/>
              <c:layout>
                <c:manualLayout>
                  <c:x val="-7.9005962404988389E-2"/>
                  <c:y val="-0.10495518248898134"/>
                </c:manualLayout>
              </c:layout>
              <c:tx>
                <c:rich>
                  <a:bodyPr/>
                  <a:lstStyle/>
                  <a:p>
                    <a:r>
                      <a:rPr lang="en-US" baseline="0"/>
                      <a:t> </a:t>
                    </a:r>
                    <a:fld id="{A225E7F2-CD28-4E88-85D4-F5FA419E31A7}" type="PERCENTAGE">
                      <a:rPr lang="en-US" baseline="0"/>
                      <a:pPr/>
                      <a:t>[PERCENTAGE]</a:t>
                    </a:fld>
                    <a:endParaRPr lang="en-US" baseline="0"/>
                  </a:p>
                </c:rich>
              </c:tx>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DF01-4817-A54A-734FB368A36C}"/>
                </c:ext>
              </c:extLst>
            </c:dLbl>
            <c:dLbl>
              <c:idx val="2"/>
              <c:tx>
                <c:rich>
                  <a:bodyPr/>
                  <a:lstStyle/>
                  <a:p>
                    <a:fld id="{4092C5E5-3B8E-44FD-A106-2324194E21F6}" type="PERCENTAGE">
                      <a:rPr lang="en-US" baseline="0"/>
                      <a:pPr/>
                      <a:t>[PERCENTAGE]</a:t>
                    </a:fld>
                    <a:endParaRPr lang="en-US"/>
                  </a:p>
                </c:rich>
              </c:tx>
              <c:dLblPos val="ctr"/>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DF01-4817-A54A-734FB368A36C}"/>
                </c:ext>
              </c:extLst>
            </c:dLbl>
            <c:dLbl>
              <c:idx val="3"/>
              <c:layout>
                <c:manualLayout>
                  <c:x val="0.1140412361749579"/>
                  <c:y val="7.0991597748394586E-2"/>
                </c:manualLayout>
              </c:layout>
              <c:tx>
                <c:rich>
                  <a:bodyPr/>
                  <a:lstStyle/>
                  <a:p>
                    <a:fld id="{370506BA-5F1C-437E-AB99-7630EF0D15FA}" type="PERCENTAGE">
                      <a:rPr lang="en-US" baseline="0"/>
                      <a:pPr/>
                      <a:t>[PERCENTAGE]</a:t>
                    </a:fld>
                    <a:endParaRPr lang="en-US"/>
                  </a:p>
                </c:rich>
              </c:tx>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DF01-4817-A54A-734FB368A36C}"/>
                </c:ext>
              </c:extLst>
            </c:dLbl>
            <c:dLbl>
              <c:idx val="4"/>
              <c:layout>
                <c:manualLayout>
                  <c:x val="8.2380713971447181E-2"/>
                  <c:y val="0.10076264051899173"/>
                </c:manualLayout>
              </c:layout>
              <c:tx>
                <c:rich>
                  <a:bodyPr/>
                  <a:lstStyle/>
                  <a:p>
                    <a:fld id="{D1887CC2-46FA-44F9-BBB6-534481AC5DAC}" type="PERCENTAGE">
                      <a:rPr lang="en-US" baseline="0"/>
                      <a:pPr/>
                      <a:t>[PERCENTAGE]</a:t>
                    </a:fld>
                    <a:endParaRPr lang="en-US"/>
                  </a:p>
                </c:rich>
              </c:tx>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DF01-4817-A54A-734FB368A36C}"/>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1"/>
            <c:showCatName val="1"/>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Sheet1!$A$2:$A$6</c:f>
              <c:strCache>
                <c:ptCount val="5"/>
                <c:pt idx="0">
                  <c:v>Classwork</c:v>
                </c:pt>
                <c:pt idx="1">
                  <c:v>Current Events</c:v>
                </c:pt>
                <c:pt idx="2">
                  <c:v>Project</c:v>
                </c:pt>
                <c:pt idx="3">
                  <c:v>Quizzes</c:v>
                </c:pt>
                <c:pt idx="4">
                  <c:v>Participation</c:v>
                </c:pt>
              </c:strCache>
            </c:strRef>
          </c:cat>
          <c:val>
            <c:numRef>
              <c:f>Sheet1!$B$2:$B$6</c:f>
              <c:numCache>
                <c:formatCode>General</c:formatCode>
                <c:ptCount val="5"/>
                <c:pt idx="0">
                  <c:v>40</c:v>
                </c:pt>
                <c:pt idx="1">
                  <c:v>10</c:v>
                </c:pt>
                <c:pt idx="2">
                  <c:v>20</c:v>
                </c:pt>
                <c:pt idx="3">
                  <c:v>20</c:v>
                </c:pt>
                <c:pt idx="4">
                  <c:v>10</c:v>
                </c:pt>
              </c:numCache>
            </c:numRef>
          </c:val>
          <c:extLst>
            <c:ext xmlns:c16="http://schemas.microsoft.com/office/drawing/2014/chart" uri="{C3380CC4-5D6E-409C-BE32-E72D297353CC}">
              <c16:uniqueId val="{00000008-DF01-4817-A54A-734FB368A36C}"/>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Retrospect">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Retrospect">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A3189-43AF-4FA5-80AC-245DD6C82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Bravo</dc:creator>
  <cp:keywords/>
  <dc:description/>
  <cp:lastModifiedBy>Alexander Bravo</cp:lastModifiedBy>
  <cp:revision>2</cp:revision>
  <dcterms:created xsi:type="dcterms:W3CDTF">2017-07-01T16:03:00Z</dcterms:created>
  <dcterms:modified xsi:type="dcterms:W3CDTF">2017-07-01T16:03:00Z</dcterms:modified>
</cp:coreProperties>
</file>